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7E" w:rsidRDefault="0089157E">
      <w:pPr>
        <w:pStyle w:val="ConsPlusNormal"/>
        <w:jc w:val="right"/>
      </w:pPr>
      <w:bookmarkStart w:id="0" w:name="_GoBack"/>
      <w:bookmarkEnd w:id="0"/>
      <w:r>
        <w:t>Утвержден</w:t>
      </w:r>
    </w:p>
    <w:p w:rsidR="0089157E" w:rsidRDefault="0089157E">
      <w:pPr>
        <w:pStyle w:val="ConsPlusNormal"/>
        <w:jc w:val="right"/>
      </w:pPr>
      <w:r>
        <w:t>приказом Министерства образования</w:t>
      </w:r>
    </w:p>
    <w:p w:rsidR="0089157E" w:rsidRDefault="0089157E">
      <w:pPr>
        <w:pStyle w:val="ConsPlusNormal"/>
        <w:jc w:val="right"/>
      </w:pPr>
      <w:r>
        <w:t>и науки Российской Федерации</w:t>
      </w:r>
    </w:p>
    <w:p w:rsidR="0089157E" w:rsidRDefault="0089157E">
      <w:pPr>
        <w:pStyle w:val="ConsPlusNormal"/>
        <w:jc w:val="right"/>
      </w:pPr>
      <w:r>
        <w:t>от 28 июля 2014 г. N 833</w:t>
      </w:r>
    </w:p>
    <w:p w:rsidR="0089157E" w:rsidRDefault="0089157E">
      <w:pPr>
        <w:pStyle w:val="ConsPlusNormal"/>
        <w:jc w:val="center"/>
      </w:pPr>
    </w:p>
    <w:p w:rsidR="0089157E" w:rsidRDefault="0089157E">
      <w:pPr>
        <w:pStyle w:val="ConsPlusTitle"/>
        <w:jc w:val="center"/>
      </w:pPr>
      <w:bookmarkStart w:id="1" w:name="P33"/>
      <w:bookmarkEnd w:id="1"/>
      <w:r>
        <w:t>ФЕДЕРАЛЬНЫЙ ГОСУДАРСТВЕННЫЙ ОБРАЗОВАТЕЛЬНЫЙ СТАНДАРТ</w:t>
      </w:r>
    </w:p>
    <w:p w:rsidR="0089157E" w:rsidRDefault="0089157E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89157E" w:rsidRDefault="0089157E">
      <w:pPr>
        <w:pStyle w:val="ConsPlusTitle"/>
        <w:jc w:val="center"/>
      </w:pPr>
      <w:r>
        <w:t>38.02.02 СТРАХОВОЕ ДЕЛО (ПО ОТРАСЛЯМ)</w:t>
      </w:r>
    </w:p>
    <w:p w:rsidR="0089157E" w:rsidRDefault="0089157E">
      <w:pPr>
        <w:pStyle w:val="ConsPlusNormal"/>
        <w:jc w:val="center"/>
      </w:pPr>
    </w:p>
    <w:p w:rsidR="0089157E" w:rsidRDefault="0089157E">
      <w:pPr>
        <w:pStyle w:val="ConsPlusNormal"/>
        <w:jc w:val="center"/>
        <w:outlineLvl w:val="1"/>
      </w:pPr>
      <w:r>
        <w:t>I. ОБЛАСТЬ ПРИМЕНЕНИЯ</w:t>
      </w:r>
    </w:p>
    <w:p w:rsidR="0089157E" w:rsidRDefault="0089157E">
      <w:pPr>
        <w:pStyle w:val="ConsPlusNormal"/>
        <w:jc w:val="center"/>
      </w:pPr>
    </w:p>
    <w:p w:rsidR="0089157E" w:rsidRDefault="0089157E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38.02.02 Страховое дело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89157E" w:rsidRDefault="0089157E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38.02.02 Страховое дело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89157E" w:rsidRDefault="0089157E">
      <w:pPr>
        <w:pStyle w:val="ConsPlusNormal"/>
        <w:ind w:firstLine="540"/>
        <w:jc w:val="both"/>
      </w:pPr>
      <w:r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89157E" w:rsidRDefault="0089157E">
      <w:pPr>
        <w:pStyle w:val="ConsPlusNormal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9157E" w:rsidRDefault="0089157E">
      <w:pPr>
        <w:pStyle w:val="ConsPlusNormal"/>
        <w:ind w:firstLine="540"/>
        <w:jc w:val="both"/>
      </w:pPr>
    </w:p>
    <w:p w:rsidR="0089157E" w:rsidRDefault="0089157E">
      <w:pPr>
        <w:pStyle w:val="ConsPlusNormal"/>
        <w:jc w:val="center"/>
        <w:outlineLvl w:val="1"/>
      </w:pPr>
      <w:r>
        <w:t>II. ИСПОЛЬЗУЕМЫЕ СОКРАЩЕНИЯ</w:t>
      </w:r>
    </w:p>
    <w:p w:rsidR="0089157E" w:rsidRDefault="0089157E">
      <w:pPr>
        <w:pStyle w:val="ConsPlusNormal"/>
        <w:ind w:firstLine="540"/>
        <w:jc w:val="both"/>
      </w:pPr>
    </w:p>
    <w:p w:rsidR="0089157E" w:rsidRDefault="0089157E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89157E" w:rsidRDefault="0089157E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89157E" w:rsidRDefault="0089157E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89157E" w:rsidRDefault="0089157E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89157E" w:rsidRDefault="0089157E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- общая компетенция;</w:t>
      </w:r>
    </w:p>
    <w:p w:rsidR="0089157E" w:rsidRDefault="0089157E">
      <w:pPr>
        <w:pStyle w:val="ConsPlusNormal"/>
        <w:ind w:firstLine="540"/>
        <w:jc w:val="both"/>
      </w:pPr>
      <w:r>
        <w:t>ПК - профессиональная компетенция;</w:t>
      </w:r>
    </w:p>
    <w:p w:rsidR="0089157E" w:rsidRDefault="0089157E">
      <w:pPr>
        <w:pStyle w:val="ConsPlusNormal"/>
        <w:ind w:firstLine="540"/>
        <w:jc w:val="both"/>
      </w:pPr>
      <w:r>
        <w:t>ПМ - профессиональный модуль;</w:t>
      </w:r>
    </w:p>
    <w:p w:rsidR="0089157E" w:rsidRDefault="0089157E">
      <w:pPr>
        <w:pStyle w:val="ConsPlusNormal"/>
        <w:ind w:firstLine="540"/>
        <w:jc w:val="both"/>
      </w:pPr>
      <w:r>
        <w:t>МДК - междисциплинарный курс.</w:t>
      </w:r>
    </w:p>
    <w:p w:rsidR="0089157E" w:rsidRDefault="0089157E">
      <w:pPr>
        <w:pStyle w:val="ConsPlusNormal"/>
        <w:ind w:firstLine="540"/>
        <w:jc w:val="both"/>
      </w:pPr>
    </w:p>
    <w:p w:rsidR="0089157E" w:rsidRDefault="0089157E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89157E" w:rsidRDefault="0089157E">
      <w:pPr>
        <w:pStyle w:val="ConsPlusNormal"/>
        <w:ind w:firstLine="540"/>
        <w:jc w:val="both"/>
      </w:pPr>
    </w:p>
    <w:p w:rsidR="0089157E" w:rsidRDefault="0089157E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89157E" w:rsidRDefault="0089157E">
      <w:pPr>
        <w:pStyle w:val="ConsPlusNormal"/>
        <w:ind w:firstLine="540"/>
        <w:jc w:val="both"/>
      </w:pPr>
      <w:r>
        <w:t>3.2. Сроки получения СПО по специальности 38.02.02 Страховое дело (по отраслям) базовой подготовки в очной форме обучения и присваиваемая квалификация приводятся в Таблице 1.</w:t>
      </w:r>
    </w:p>
    <w:p w:rsidR="0089157E" w:rsidRDefault="0089157E">
      <w:pPr>
        <w:pStyle w:val="ConsPlusNormal"/>
        <w:ind w:firstLine="540"/>
        <w:jc w:val="both"/>
      </w:pPr>
    </w:p>
    <w:p w:rsidR="0089157E" w:rsidRDefault="0089157E">
      <w:pPr>
        <w:sectPr w:rsidR="0089157E" w:rsidSect="00F574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157E" w:rsidRDefault="0089157E">
      <w:pPr>
        <w:pStyle w:val="ConsPlusNormal"/>
        <w:jc w:val="right"/>
        <w:outlineLvl w:val="2"/>
      </w:pPr>
      <w:r>
        <w:lastRenderedPageBreak/>
        <w:t>Таблица 1</w:t>
      </w:r>
    </w:p>
    <w:p w:rsidR="0089157E" w:rsidRDefault="0089157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9"/>
        <w:gridCol w:w="2905"/>
        <w:gridCol w:w="3563"/>
      </w:tblGrid>
      <w:tr w:rsidR="0089157E">
        <w:tc>
          <w:tcPr>
            <w:tcW w:w="3169" w:type="dxa"/>
          </w:tcPr>
          <w:p w:rsidR="0089157E" w:rsidRDefault="0089157E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05" w:type="dxa"/>
          </w:tcPr>
          <w:p w:rsidR="0089157E" w:rsidRDefault="0089157E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563" w:type="dxa"/>
          </w:tcPr>
          <w:p w:rsidR="0089157E" w:rsidRDefault="0089157E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9157E">
        <w:tc>
          <w:tcPr>
            <w:tcW w:w="3169" w:type="dxa"/>
          </w:tcPr>
          <w:p w:rsidR="0089157E" w:rsidRDefault="0089157E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05" w:type="dxa"/>
            <w:vMerge w:val="restart"/>
            <w:vAlign w:val="center"/>
          </w:tcPr>
          <w:p w:rsidR="0089157E" w:rsidRDefault="0089157E">
            <w:pPr>
              <w:pStyle w:val="ConsPlusNormal"/>
              <w:jc w:val="center"/>
            </w:pPr>
            <w:r>
              <w:t>Специали</w:t>
            </w:r>
            <w:proofErr w:type="gramStart"/>
            <w:r>
              <w:t>ст стр</w:t>
            </w:r>
            <w:proofErr w:type="gramEnd"/>
            <w:r>
              <w:t>ахового дела</w:t>
            </w:r>
          </w:p>
        </w:tc>
        <w:tc>
          <w:tcPr>
            <w:tcW w:w="3563" w:type="dxa"/>
          </w:tcPr>
          <w:p w:rsidR="0089157E" w:rsidRDefault="0089157E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89157E">
        <w:tc>
          <w:tcPr>
            <w:tcW w:w="3169" w:type="dxa"/>
          </w:tcPr>
          <w:p w:rsidR="0089157E" w:rsidRDefault="0089157E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05" w:type="dxa"/>
            <w:vMerge/>
          </w:tcPr>
          <w:p w:rsidR="0089157E" w:rsidRDefault="0089157E"/>
        </w:tc>
        <w:tc>
          <w:tcPr>
            <w:tcW w:w="3563" w:type="dxa"/>
          </w:tcPr>
          <w:p w:rsidR="0089157E" w:rsidRDefault="0089157E">
            <w:pPr>
              <w:pStyle w:val="ConsPlusNormal"/>
              <w:jc w:val="center"/>
            </w:pPr>
            <w:r>
              <w:t xml:space="preserve">2 года 10 месяцев </w:t>
            </w:r>
            <w:hyperlink w:anchor="P73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89157E" w:rsidRDefault="0089157E">
      <w:pPr>
        <w:pStyle w:val="ConsPlusNormal"/>
        <w:ind w:firstLine="540"/>
        <w:jc w:val="both"/>
      </w:pPr>
    </w:p>
    <w:p w:rsidR="0089157E" w:rsidRDefault="0089157E">
      <w:pPr>
        <w:pStyle w:val="ConsPlusNormal"/>
        <w:ind w:firstLine="540"/>
        <w:jc w:val="both"/>
      </w:pPr>
      <w:r>
        <w:t>--------------------------------</w:t>
      </w:r>
    </w:p>
    <w:p w:rsidR="0089157E" w:rsidRDefault="0089157E">
      <w:pPr>
        <w:pStyle w:val="ConsPlusNormal"/>
        <w:ind w:firstLine="540"/>
        <w:jc w:val="both"/>
      </w:pPr>
      <w:bookmarkStart w:id="2" w:name="P72"/>
      <w:bookmarkEnd w:id="2"/>
      <w:r>
        <w:t>&lt;1&gt; Независимо от применяемых образовательных технологий.</w:t>
      </w:r>
    </w:p>
    <w:p w:rsidR="0089157E" w:rsidRDefault="0089157E">
      <w:pPr>
        <w:pStyle w:val="ConsPlusNormal"/>
        <w:ind w:firstLine="540"/>
        <w:jc w:val="both"/>
      </w:pPr>
      <w:bookmarkStart w:id="3" w:name="P73"/>
      <w:bookmarkEnd w:id="3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9157E" w:rsidRDefault="0089157E">
      <w:pPr>
        <w:pStyle w:val="ConsPlusNormal"/>
        <w:ind w:firstLine="540"/>
        <w:jc w:val="both"/>
      </w:pPr>
    </w:p>
    <w:p w:rsidR="0089157E" w:rsidRDefault="0089157E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89157E" w:rsidRDefault="0089157E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89157E" w:rsidRDefault="0089157E">
      <w:pPr>
        <w:pStyle w:val="ConsPlusNormal"/>
        <w:ind w:firstLine="540"/>
        <w:jc w:val="both"/>
      </w:pPr>
    </w:p>
    <w:p w:rsidR="0089157E" w:rsidRDefault="0089157E">
      <w:pPr>
        <w:pStyle w:val="ConsPlusNormal"/>
        <w:jc w:val="right"/>
        <w:outlineLvl w:val="2"/>
      </w:pPr>
      <w:r>
        <w:t>Таблица 2</w:t>
      </w:r>
    </w:p>
    <w:p w:rsidR="0089157E" w:rsidRDefault="0089157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2905"/>
        <w:gridCol w:w="3432"/>
      </w:tblGrid>
      <w:tr w:rsidR="0089157E">
        <w:tc>
          <w:tcPr>
            <w:tcW w:w="3300" w:type="dxa"/>
          </w:tcPr>
          <w:p w:rsidR="0089157E" w:rsidRDefault="0089157E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05" w:type="dxa"/>
          </w:tcPr>
          <w:p w:rsidR="0089157E" w:rsidRDefault="0089157E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32" w:type="dxa"/>
          </w:tcPr>
          <w:p w:rsidR="0089157E" w:rsidRDefault="0089157E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9157E">
        <w:tc>
          <w:tcPr>
            <w:tcW w:w="3300" w:type="dxa"/>
          </w:tcPr>
          <w:p w:rsidR="0089157E" w:rsidRDefault="0089157E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05" w:type="dxa"/>
            <w:vMerge w:val="restart"/>
            <w:vAlign w:val="center"/>
          </w:tcPr>
          <w:p w:rsidR="0089157E" w:rsidRDefault="0089157E">
            <w:pPr>
              <w:pStyle w:val="ConsPlusNormal"/>
              <w:jc w:val="center"/>
            </w:pPr>
            <w:r>
              <w:t>Специали</w:t>
            </w:r>
            <w:proofErr w:type="gramStart"/>
            <w:r>
              <w:t>ст стр</w:t>
            </w:r>
            <w:proofErr w:type="gramEnd"/>
            <w:r>
              <w:t>ахового дела</w:t>
            </w:r>
          </w:p>
        </w:tc>
        <w:tc>
          <w:tcPr>
            <w:tcW w:w="3432" w:type="dxa"/>
          </w:tcPr>
          <w:p w:rsidR="0089157E" w:rsidRDefault="0089157E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89157E">
        <w:tc>
          <w:tcPr>
            <w:tcW w:w="3300" w:type="dxa"/>
          </w:tcPr>
          <w:p w:rsidR="0089157E" w:rsidRDefault="0089157E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05" w:type="dxa"/>
            <w:vMerge/>
          </w:tcPr>
          <w:p w:rsidR="0089157E" w:rsidRDefault="0089157E"/>
        </w:tc>
        <w:tc>
          <w:tcPr>
            <w:tcW w:w="3432" w:type="dxa"/>
          </w:tcPr>
          <w:p w:rsidR="0089157E" w:rsidRDefault="0089157E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1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89157E" w:rsidRDefault="0089157E">
      <w:pPr>
        <w:sectPr w:rsidR="0089157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157E" w:rsidRDefault="0089157E">
      <w:pPr>
        <w:pStyle w:val="ConsPlusNormal"/>
        <w:ind w:firstLine="540"/>
        <w:jc w:val="both"/>
      </w:pPr>
    </w:p>
    <w:p w:rsidR="0089157E" w:rsidRDefault="0089157E">
      <w:pPr>
        <w:pStyle w:val="ConsPlusNormal"/>
        <w:ind w:firstLine="540"/>
        <w:jc w:val="both"/>
      </w:pPr>
      <w:r>
        <w:t>--------------------------------</w:t>
      </w:r>
    </w:p>
    <w:p w:rsidR="0089157E" w:rsidRDefault="0089157E">
      <w:pPr>
        <w:pStyle w:val="ConsPlusNormal"/>
        <w:ind w:firstLine="540"/>
        <w:jc w:val="both"/>
      </w:pPr>
      <w:bookmarkStart w:id="4" w:name="P90"/>
      <w:bookmarkEnd w:id="4"/>
      <w:r>
        <w:t>&lt;1&gt; Независимо от применяемых образовательных технологий.</w:t>
      </w:r>
    </w:p>
    <w:p w:rsidR="0089157E" w:rsidRDefault="0089157E">
      <w:pPr>
        <w:pStyle w:val="ConsPlusNormal"/>
        <w:ind w:firstLine="540"/>
        <w:jc w:val="both"/>
      </w:pPr>
      <w:bookmarkStart w:id="5" w:name="P91"/>
      <w:bookmarkEnd w:id="5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9157E" w:rsidRDefault="0089157E">
      <w:pPr>
        <w:pStyle w:val="ConsPlusNormal"/>
        <w:ind w:firstLine="540"/>
        <w:jc w:val="both"/>
      </w:pPr>
    </w:p>
    <w:p w:rsidR="0089157E" w:rsidRDefault="0089157E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89157E" w:rsidRDefault="0089157E">
      <w:pPr>
        <w:pStyle w:val="ConsPlusNormal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и заочной формам обучения:</w:t>
      </w:r>
    </w:p>
    <w:p w:rsidR="0089157E" w:rsidRDefault="0089157E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89157E" w:rsidRDefault="0089157E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89157E" w:rsidRDefault="0089157E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89157E" w:rsidRDefault="0089157E">
      <w:pPr>
        <w:pStyle w:val="ConsPlusNormal"/>
        <w:ind w:firstLine="540"/>
        <w:jc w:val="both"/>
      </w:pPr>
    </w:p>
    <w:p w:rsidR="0089157E" w:rsidRDefault="0089157E">
      <w:pPr>
        <w:pStyle w:val="ConsPlusNormal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89157E" w:rsidRDefault="0089157E">
      <w:pPr>
        <w:pStyle w:val="ConsPlusNormal"/>
        <w:jc w:val="center"/>
      </w:pPr>
      <w:r>
        <w:t>ДЕЯТЕЛЬНОСТИ ВЫПУСКНИКОВ</w:t>
      </w:r>
    </w:p>
    <w:p w:rsidR="0089157E" w:rsidRDefault="0089157E">
      <w:pPr>
        <w:pStyle w:val="ConsPlusNormal"/>
        <w:ind w:firstLine="540"/>
        <w:jc w:val="both"/>
      </w:pPr>
    </w:p>
    <w:p w:rsidR="0089157E" w:rsidRDefault="0089157E">
      <w:pPr>
        <w:pStyle w:val="ConsPlusNormal"/>
        <w:ind w:firstLine="540"/>
        <w:jc w:val="both"/>
      </w:pPr>
      <w:r>
        <w:t>4.1. Область профессиональной деятельности выпускников: заключение и сопровождение договоров страхования физических и юридических лиц, оформление и сопровождение страховых случаев (урегулирование убытков) от лица и за счет страховых организаций.</w:t>
      </w:r>
    </w:p>
    <w:p w:rsidR="0089157E" w:rsidRDefault="0089157E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89157E" w:rsidRDefault="0089157E">
      <w:pPr>
        <w:pStyle w:val="ConsPlusNormal"/>
        <w:ind w:firstLine="540"/>
        <w:jc w:val="both"/>
      </w:pPr>
      <w:r>
        <w:t>процесс продаж страховых продуктов;</w:t>
      </w:r>
    </w:p>
    <w:p w:rsidR="0089157E" w:rsidRDefault="0089157E">
      <w:pPr>
        <w:pStyle w:val="ConsPlusNormal"/>
        <w:ind w:firstLine="540"/>
        <w:jc w:val="both"/>
      </w:pPr>
      <w:r>
        <w:t>документы, сопутствующие заключению договора страхования и оформлению страхового случая;</w:t>
      </w:r>
    </w:p>
    <w:p w:rsidR="0089157E" w:rsidRDefault="0089157E">
      <w:pPr>
        <w:pStyle w:val="ConsPlusNormal"/>
        <w:ind w:firstLine="540"/>
        <w:jc w:val="both"/>
      </w:pPr>
      <w:r>
        <w:t>документы внутренней и внешней отчетности;</w:t>
      </w:r>
    </w:p>
    <w:p w:rsidR="0089157E" w:rsidRDefault="0089157E">
      <w:pPr>
        <w:pStyle w:val="ConsPlusNormal"/>
        <w:ind w:firstLine="540"/>
        <w:jc w:val="both"/>
      </w:pPr>
      <w:r>
        <w:t>правила страхования и методические документы по страхованию;</w:t>
      </w:r>
    </w:p>
    <w:p w:rsidR="0089157E" w:rsidRDefault="0089157E">
      <w:pPr>
        <w:pStyle w:val="ConsPlusNormal"/>
        <w:ind w:firstLine="540"/>
        <w:jc w:val="both"/>
      </w:pPr>
      <w:r>
        <w:t>финансовые потоки между участниками страхования;</w:t>
      </w:r>
    </w:p>
    <w:p w:rsidR="0089157E" w:rsidRDefault="0089157E">
      <w:pPr>
        <w:pStyle w:val="ConsPlusNormal"/>
        <w:ind w:firstLine="540"/>
        <w:jc w:val="both"/>
      </w:pPr>
      <w:r>
        <w:t>внутренняя информация (административные приказы, методические рекомендации по расчету страхового возмещения);</w:t>
      </w:r>
    </w:p>
    <w:p w:rsidR="0089157E" w:rsidRDefault="0089157E">
      <w:pPr>
        <w:pStyle w:val="ConsPlusNormal"/>
        <w:ind w:firstLine="540"/>
        <w:jc w:val="both"/>
      </w:pPr>
      <w:r>
        <w:t>внешняя информация (нормативно-правовая база, рекомендации, изменения на страховом рынке).</w:t>
      </w:r>
    </w:p>
    <w:p w:rsidR="0089157E" w:rsidRDefault="0089157E">
      <w:pPr>
        <w:pStyle w:val="ConsPlusNormal"/>
        <w:ind w:firstLine="540"/>
        <w:jc w:val="both"/>
      </w:pPr>
      <w:r>
        <w:t>4.3. Специали</w:t>
      </w:r>
      <w:proofErr w:type="gramStart"/>
      <w:r>
        <w:t>ст стр</w:t>
      </w:r>
      <w:proofErr w:type="gramEnd"/>
      <w:r>
        <w:t>ахового дела (базовой подготовки) готовится к следующим видам деятельности:</w:t>
      </w:r>
    </w:p>
    <w:p w:rsidR="0089157E" w:rsidRDefault="0089157E">
      <w:pPr>
        <w:pStyle w:val="ConsPlusNormal"/>
        <w:ind w:firstLine="540"/>
        <w:jc w:val="both"/>
      </w:pPr>
      <w:r>
        <w:t>4.3.1. Реализация различных технологий розничных продаж в страховании.</w:t>
      </w:r>
    </w:p>
    <w:p w:rsidR="0089157E" w:rsidRDefault="0089157E">
      <w:pPr>
        <w:pStyle w:val="ConsPlusNormal"/>
        <w:ind w:firstLine="540"/>
        <w:jc w:val="both"/>
      </w:pPr>
      <w:r>
        <w:t>4.3.2. Организация продаж страховых продуктов.</w:t>
      </w:r>
    </w:p>
    <w:p w:rsidR="0089157E" w:rsidRDefault="0089157E">
      <w:pPr>
        <w:pStyle w:val="ConsPlusNormal"/>
        <w:ind w:firstLine="540"/>
        <w:jc w:val="both"/>
      </w:pPr>
      <w:r>
        <w:t>4.3.3. Сопровождение договоров страхования (определение страховой стоимости и премии).</w:t>
      </w:r>
    </w:p>
    <w:p w:rsidR="0089157E" w:rsidRDefault="0089157E">
      <w:pPr>
        <w:pStyle w:val="ConsPlusNormal"/>
        <w:ind w:firstLine="540"/>
        <w:jc w:val="both"/>
      </w:pPr>
      <w:r>
        <w:t>4.3.4. Оформление и сопровождение страхового случая (оценка страхового ущерба, урегулирование убытков).</w:t>
      </w:r>
    </w:p>
    <w:p w:rsidR="0089157E" w:rsidRDefault="0089157E">
      <w:pPr>
        <w:pStyle w:val="ConsPlusNormal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1817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89157E" w:rsidRDefault="0089157E">
      <w:pPr>
        <w:pStyle w:val="ConsPlusNormal"/>
        <w:ind w:firstLine="540"/>
        <w:jc w:val="both"/>
      </w:pPr>
      <w:r>
        <w:t>4.4. Специали</w:t>
      </w:r>
      <w:proofErr w:type="gramStart"/>
      <w:r>
        <w:t>ст стр</w:t>
      </w:r>
      <w:proofErr w:type="gramEnd"/>
      <w:r>
        <w:t>ахового дела (углубленной подготовки) готовится к следующим видам деятельности:</w:t>
      </w:r>
    </w:p>
    <w:p w:rsidR="0089157E" w:rsidRDefault="0089157E">
      <w:pPr>
        <w:pStyle w:val="ConsPlusNormal"/>
        <w:ind w:firstLine="540"/>
        <w:jc w:val="both"/>
      </w:pPr>
      <w:r>
        <w:t>4.4.1. Реализация различных технологий розничных продаж в страховании.</w:t>
      </w:r>
    </w:p>
    <w:p w:rsidR="0089157E" w:rsidRDefault="0089157E">
      <w:pPr>
        <w:pStyle w:val="ConsPlusNormal"/>
        <w:ind w:firstLine="540"/>
        <w:jc w:val="both"/>
      </w:pPr>
      <w:r>
        <w:t>4.4.2. Организация продаж страховых продуктов.</w:t>
      </w:r>
    </w:p>
    <w:p w:rsidR="0089157E" w:rsidRDefault="0089157E">
      <w:pPr>
        <w:pStyle w:val="ConsPlusNormal"/>
        <w:ind w:firstLine="540"/>
        <w:jc w:val="both"/>
      </w:pPr>
      <w:r>
        <w:t>4.4.3. Сопровождение договоров страхования (определение франшизы, страховой стоимости и премии).</w:t>
      </w:r>
    </w:p>
    <w:p w:rsidR="0089157E" w:rsidRDefault="0089157E">
      <w:pPr>
        <w:pStyle w:val="ConsPlusNormal"/>
        <w:ind w:firstLine="540"/>
        <w:jc w:val="both"/>
      </w:pPr>
      <w:r>
        <w:t>4.4.4. Оформление и сопровождение страхового случая (оценка страхового ущерба, урегулирование убытков).</w:t>
      </w:r>
    </w:p>
    <w:p w:rsidR="0089157E" w:rsidRDefault="0089157E">
      <w:pPr>
        <w:pStyle w:val="ConsPlusNormal"/>
        <w:ind w:firstLine="540"/>
        <w:jc w:val="both"/>
      </w:pPr>
      <w:r>
        <w:t>4.4.5. Ведение бухгалтерского учета и составление отчетности страховой организации.</w:t>
      </w:r>
    </w:p>
    <w:p w:rsidR="0089157E" w:rsidRDefault="0089157E">
      <w:pPr>
        <w:pStyle w:val="ConsPlusNormal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1817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89157E" w:rsidRDefault="0089157E">
      <w:pPr>
        <w:pStyle w:val="ConsPlusNormal"/>
        <w:ind w:firstLine="540"/>
        <w:jc w:val="both"/>
      </w:pPr>
    </w:p>
    <w:p w:rsidR="0089157E" w:rsidRDefault="0089157E">
      <w:pPr>
        <w:pStyle w:val="ConsPlusNormal"/>
        <w:jc w:val="center"/>
        <w:outlineLvl w:val="1"/>
      </w:pPr>
      <w:r>
        <w:lastRenderedPageBreak/>
        <w:t>V. ТРЕБОВАНИЯ К РЕЗУЛЬТАТАМ ОСВОЕНИЯ ПРОГРАММЫ ПОДГОТОВКИ</w:t>
      </w:r>
    </w:p>
    <w:p w:rsidR="0089157E" w:rsidRDefault="0089157E">
      <w:pPr>
        <w:pStyle w:val="ConsPlusNormal"/>
        <w:jc w:val="center"/>
      </w:pPr>
      <w:r>
        <w:t>СПЕЦИАЛИСТОВ СРЕДНЕГО ЗВЕНА</w:t>
      </w:r>
    </w:p>
    <w:p w:rsidR="0089157E" w:rsidRDefault="0089157E">
      <w:pPr>
        <w:pStyle w:val="ConsPlusNormal"/>
        <w:ind w:firstLine="540"/>
        <w:jc w:val="both"/>
      </w:pPr>
    </w:p>
    <w:p w:rsidR="0089157E" w:rsidRDefault="0089157E">
      <w:pPr>
        <w:pStyle w:val="ConsPlusNormal"/>
        <w:ind w:firstLine="540"/>
        <w:jc w:val="both"/>
      </w:pPr>
      <w:r>
        <w:t>5.1. Специали</w:t>
      </w:r>
      <w:proofErr w:type="gramStart"/>
      <w:r>
        <w:t>ст стр</w:t>
      </w:r>
      <w:proofErr w:type="gramEnd"/>
      <w:r>
        <w:t>ахового дела (базовой подготовки) должен обладать общими компетенциями, включающими в себя способность:</w:t>
      </w:r>
    </w:p>
    <w:p w:rsidR="0089157E" w:rsidRDefault="0089157E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9157E" w:rsidRDefault="0089157E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9157E" w:rsidRDefault="0089157E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89157E" w:rsidRDefault="0089157E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157E" w:rsidRDefault="0089157E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89157E" w:rsidRDefault="0089157E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коллективе и команде, эффективно общаться с коллегами, руководством, потребителями.</w:t>
      </w:r>
    </w:p>
    <w:p w:rsidR="0089157E" w:rsidRDefault="0089157E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7. Брать на себя ответственность за работу членов команды (подчиненных), результат выполнения заданий.</w:t>
      </w:r>
    </w:p>
    <w:p w:rsidR="0089157E" w:rsidRDefault="0089157E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157E" w:rsidRDefault="0089157E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</w:t>
      </w:r>
    </w:p>
    <w:p w:rsidR="0089157E" w:rsidRDefault="0089157E">
      <w:pPr>
        <w:pStyle w:val="ConsPlusNormal"/>
        <w:ind w:firstLine="540"/>
        <w:jc w:val="both"/>
      </w:pPr>
      <w:r>
        <w:t>5.2. Специали</w:t>
      </w:r>
      <w:proofErr w:type="gramStart"/>
      <w:r>
        <w:t>ст стр</w:t>
      </w:r>
      <w:proofErr w:type="gramEnd"/>
      <w:r>
        <w:t>ахового дела (базовой подготовки) должен обладать профессиональными компетенциями, соответствующими видам деятельности:</w:t>
      </w:r>
    </w:p>
    <w:p w:rsidR="0089157E" w:rsidRDefault="0089157E">
      <w:pPr>
        <w:pStyle w:val="ConsPlusNormal"/>
        <w:ind w:firstLine="540"/>
        <w:jc w:val="both"/>
      </w:pPr>
      <w:r>
        <w:t>5.2.1. Реализация различных технологий розничных продаж в страховании.</w:t>
      </w:r>
    </w:p>
    <w:p w:rsidR="0089157E" w:rsidRDefault="0089157E">
      <w:pPr>
        <w:pStyle w:val="ConsPlusNormal"/>
        <w:ind w:firstLine="540"/>
        <w:jc w:val="both"/>
      </w:pPr>
      <w:r>
        <w:t>ПК 1.1. Реализовывать технологии агентских продаж.</w:t>
      </w:r>
    </w:p>
    <w:p w:rsidR="0089157E" w:rsidRDefault="0089157E">
      <w:pPr>
        <w:pStyle w:val="ConsPlusNormal"/>
        <w:ind w:firstLine="540"/>
        <w:jc w:val="both"/>
      </w:pPr>
      <w:r>
        <w:t>ПК 1.2. Реализовывать технологии брокерских продаж и продаж финансовыми консультантами.</w:t>
      </w:r>
    </w:p>
    <w:p w:rsidR="0089157E" w:rsidRDefault="0089157E">
      <w:pPr>
        <w:pStyle w:val="ConsPlusNormal"/>
        <w:ind w:firstLine="540"/>
        <w:jc w:val="both"/>
      </w:pPr>
      <w:r>
        <w:t>ПК 1.3. Реализовывать технологии банковских продаж.</w:t>
      </w:r>
    </w:p>
    <w:p w:rsidR="0089157E" w:rsidRDefault="0089157E">
      <w:pPr>
        <w:pStyle w:val="ConsPlusNormal"/>
        <w:ind w:firstLine="540"/>
        <w:jc w:val="both"/>
      </w:pPr>
      <w:r>
        <w:t>ПК 1.4. Реализовывать технологии сетевых посреднических продаж.</w:t>
      </w:r>
    </w:p>
    <w:p w:rsidR="0089157E" w:rsidRDefault="0089157E">
      <w:pPr>
        <w:pStyle w:val="ConsPlusNormal"/>
        <w:ind w:firstLine="540"/>
        <w:jc w:val="both"/>
      </w:pPr>
      <w:r>
        <w:t>ПК 1.5. Реализовывать технологии прямых офисных продаж.</w:t>
      </w:r>
    </w:p>
    <w:p w:rsidR="0089157E" w:rsidRDefault="0089157E">
      <w:pPr>
        <w:pStyle w:val="ConsPlusNormal"/>
        <w:ind w:firstLine="540"/>
        <w:jc w:val="both"/>
      </w:pPr>
      <w:r>
        <w:t>ПК 1.6. Реализовывать технологии продажи полисов на рабочих местах.</w:t>
      </w:r>
    </w:p>
    <w:p w:rsidR="0089157E" w:rsidRDefault="0089157E">
      <w:pPr>
        <w:pStyle w:val="ConsPlusNormal"/>
        <w:ind w:firstLine="540"/>
        <w:jc w:val="both"/>
      </w:pPr>
      <w:r>
        <w:t>ПК 1.7. Реализовывать директ-маркетинг как технологию прямых продаж.</w:t>
      </w:r>
    </w:p>
    <w:p w:rsidR="0089157E" w:rsidRDefault="0089157E">
      <w:pPr>
        <w:pStyle w:val="ConsPlusNormal"/>
        <w:ind w:firstLine="540"/>
        <w:jc w:val="both"/>
      </w:pPr>
      <w:r>
        <w:t>ПК 1.8. Реализовывать технологии телефонных продаж.</w:t>
      </w:r>
    </w:p>
    <w:p w:rsidR="0089157E" w:rsidRDefault="0089157E">
      <w:pPr>
        <w:pStyle w:val="ConsPlusNormal"/>
        <w:ind w:firstLine="540"/>
        <w:jc w:val="both"/>
      </w:pPr>
      <w:r>
        <w:t xml:space="preserve">ПК 1.9. Реализовывать технологии </w:t>
      </w:r>
      <w:proofErr w:type="gramStart"/>
      <w:r>
        <w:t>интернет-маркетинга</w:t>
      </w:r>
      <w:proofErr w:type="gramEnd"/>
      <w:r>
        <w:t xml:space="preserve"> в розничных продажах.</w:t>
      </w:r>
    </w:p>
    <w:p w:rsidR="0089157E" w:rsidRDefault="0089157E">
      <w:pPr>
        <w:pStyle w:val="ConsPlusNormal"/>
        <w:ind w:firstLine="540"/>
        <w:jc w:val="both"/>
      </w:pPr>
      <w:r>
        <w:t>ПК 1.10. Реализовывать технологии персональных продаж в розничном страховании.</w:t>
      </w:r>
    </w:p>
    <w:p w:rsidR="0089157E" w:rsidRDefault="0089157E">
      <w:pPr>
        <w:pStyle w:val="ConsPlusNormal"/>
        <w:ind w:firstLine="540"/>
        <w:jc w:val="both"/>
      </w:pPr>
      <w:r>
        <w:t>5.2.2. Организация продаж страховых продуктов.</w:t>
      </w:r>
    </w:p>
    <w:p w:rsidR="0089157E" w:rsidRDefault="0089157E">
      <w:pPr>
        <w:pStyle w:val="ConsPlusNormal"/>
        <w:ind w:firstLine="540"/>
        <w:jc w:val="both"/>
      </w:pPr>
      <w:r>
        <w:t>ПК 2.1. Осуществлять стратегическое и оперативное планирование розничных продаж.</w:t>
      </w:r>
    </w:p>
    <w:p w:rsidR="0089157E" w:rsidRDefault="0089157E">
      <w:pPr>
        <w:pStyle w:val="ConsPlusNormal"/>
        <w:ind w:firstLine="540"/>
        <w:jc w:val="both"/>
      </w:pPr>
      <w:r>
        <w:t>ПК 2.2. Организовывать розничные продажи.</w:t>
      </w:r>
    </w:p>
    <w:p w:rsidR="0089157E" w:rsidRDefault="0089157E">
      <w:pPr>
        <w:pStyle w:val="ConsPlusNormal"/>
        <w:ind w:firstLine="540"/>
        <w:jc w:val="both"/>
      </w:pPr>
      <w:r>
        <w:t>ПК 2.3. Реализовывать различные технологии розничных продаж в страховании.</w:t>
      </w:r>
    </w:p>
    <w:p w:rsidR="0089157E" w:rsidRDefault="0089157E">
      <w:pPr>
        <w:pStyle w:val="ConsPlusNormal"/>
        <w:ind w:firstLine="540"/>
        <w:jc w:val="both"/>
      </w:pPr>
      <w:r>
        <w:t>ПК 2.4. Анализировать эффективность каждого канала продаж страхового продукта.</w:t>
      </w:r>
    </w:p>
    <w:p w:rsidR="0089157E" w:rsidRDefault="0089157E">
      <w:pPr>
        <w:pStyle w:val="ConsPlusNormal"/>
        <w:ind w:firstLine="540"/>
        <w:jc w:val="both"/>
      </w:pPr>
      <w:r>
        <w:t>5.2.3. Сопровождение договоров страхования (определение страховой стоимости и премии).</w:t>
      </w:r>
    </w:p>
    <w:p w:rsidR="0089157E" w:rsidRDefault="0089157E">
      <w:pPr>
        <w:pStyle w:val="ConsPlusNormal"/>
        <w:ind w:firstLine="540"/>
        <w:jc w:val="both"/>
      </w:pPr>
      <w:r>
        <w:t>ПК 3.1. Документально оформлять страховые операции.</w:t>
      </w:r>
    </w:p>
    <w:p w:rsidR="0089157E" w:rsidRDefault="0089157E">
      <w:pPr>
        <w:pStyle w:val="ConsPlusNormal"/>
        <w:ind w:firstLine="540"/>
        <w:jc w:val="both"/>
      </w:pPr>
      <w:r>
        <w:t>ПК 3.2. Вести учет страховых договоров.</w:t>
      </w:r>
    </w:p>
    <w:p w:rsidR="0089157E" w:rsidRDefault="0089157E">
      <w:pPr>
        <w:pStyle w:val="ConsPlusNormal"/>
        <w:ind w:firstLine="540"/>
        <w:jc w:val="both"/>
      </w:pPr>
      <w:r>
        <w:t>ПК 3.3. Анализировать основные показатели продаж страховой организации.</w:t>
      </w:r>
    </w:p>
    <w:p w:rsidR="0089157E" w:rsidRDefault="0089157E">
      <w:pPr>
        <w:pStyle w:val="ConsPlusNormal"/>
        <w:ind w:firstLine="540"/>
        <w:jc w:val="both"/>
      </w:pPr>
      <w:r>
        <w:t>5.2.4. Оформление и сопровождение страхового случая (оценка страхового ущерба, урегулирование убытков).</w:t>
      </w:r>
    </w:p>
    <w:p w:rsidR="0089157E" w:rsidRDefault="0089157E">
      <w:pPr>
        <w:pStyle w:val="ConsPlusNormal"/>
        <w:ind w:firstLine="540"/>
        <w:jc w:val="both"/>
      </w:pPr>
      <w:r>
        <w:t>ПК 4.1. Консультировать клиентов по порядку действий при оформлении страхового случая.</w:t>
      </w:r>
    </w:p>
    <w:p w:rsidR="0089157E" w:rsidRDefault="0089157E">
      <w:pPr>
        <w:pStyle w:val="ConsPlusNormal"/>
        <w:ind w:firstLine="540"/>
        <w:jc w:val="both"/>
      </w:pPr>
      <w:r>
        <w:t>ПК 4.2. Организовывать экспертизы, осмотр пострадавших объектов.</w:t>
      </w:r>
    </w:p>
    <w:p w:rsidR="0089157E" w:rsidRDefault="0089157E">
      <w:pPr>
        <w:pStyle w:val="ConsPlusNormal"/>
        <w:ind w:firstLine="540"/>
        <w:jc w:val="both"/>
      </w:pPr>
      <w:r>
        <w:t>ПК 4.3. Подготавливать и направлять запросы в компетентные органы.</w:t>
      </w:r>
    </w:p>
    <w:p w:rsidR="0089157E" w:rsidRDefault="0089157E">
      <w:pPr>
        <w:pStyle w:val="ConsPlusNormal"/>
        <w:ind w:firstLine="540"/>
        <w:jc w:val="both"/>
      </w:pPr>
      <w:r>
        <w:t>ПК 4.4. Принимать решения о выплате страхового возмещения, оформлять страховые акты.</w:t>
      </w:r>
    </w:p>
    <w:p w:rsidR="0089157E" w:rsidRDefault="0089157E">
      <w:pPr>
        <w:pStyle w:val="ConsPlusNormal"/>
        <w:ind w:firstLine="540"/>
        <w:jc w:val="both"/>
      </w:pPr>
      <w:r>
        <w:t>ПК 4.5. Вести журналы убытков, в том числе в электронном виде, составлять отчеты, статистику убытков.</w:t>
      </w:r>
    </w:p>
    <w:p w:rsidR="0089157E" w:rsidRDefault="0089157E">
      <w:pPr>
        <w:pStyle w:val="ConsPlusNormal"/>
        <w:ind w:firstLine="540"/>
        <w:jc w:val="both"/>
      </w:pPr>
      <w:r>
        <w:lastRenderedPageBreak/>
        <w:t>ПК 4.6. Принимать меры по предупреждению страхового мошенничества.</w:t>
      </w:r>
    </w:p>
    <w:p w:rsidR="0089157E" w:rsidRDefault="0089157E">
      <w:pPr>
        <w:pStyle w:val="ConsPlusNormal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89157E" w:rsidRDefault="0089157E">
      <w:pPr>
        <w:pStyle w:val="ConsPlusNormal"/>
        <w:ind w:firstLine="540"/>
        <w:jc w:val="both"/>
      </w:pPr>
      <w:r>
        <w:t>5.3. Специали</w:t>
      </w:r>
      <w:proofErr w:type="gramStart"/>
      <w:r>
        <w:t>ст стр</w:t>
      </w:r>
      <w:proofErr w:type="gramEnd"/>
      <w:r>
        <w:t>ахового дела (углубленной подготовки) должен обладать общими компетенциями, включающими в себя способность:</w:t>
      </w:r>
    </w:p>
    <w:p w:rsidR="0089157E" w:rsidRDefault="0089157E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профессии, проявлять к ней устойчивый интерес.</w:t>
      </w:r>
    </w:p>
    <w:p w:rsidR="0089157E" w:rsidRDefault="0089157E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2. Планировать и организовывать собственную профессиональную деятельность, выбирать методы и способы выполнения профессиональных задач, оценивать их эффективность и качество.</w:t>
      </w:r>
    </w:p>
    <w:p w:rsidR="0089157E" w:rsidRDefault="0089157E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89157E" w:rsidRDefault="0089157E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157E" w:rsidRDefault="0089157E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современные информационные технологии в процессе профессиональной деятельности.</w:t>
      </w:r>
    </w:p>
    <w:p w:rsidR="0089157E" w:rsidRDefault="0089157E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157E" w:rsidRDefault="0089157E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7. Ориентироваться в условиях изменений законодательства, количественных и качественных показателей страхового рынка, экономической ситуации в стране.</w:t>
      </w:r>
    </w:p>
    <w:p w:rsidR="0089157E" w:rsidRDefault="0089157E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8. Грамотно вести переговоры и деловую переписку в рамках профессиональной этики.</w:t>
      </w:r>
    </w:p>
    <w:p w:rsidR="0089157E" w:rsidRDefault="0089157E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9. Организовывать и планировать работы малых коллективов исполнителей.</w:t>
      </w:r>
    </w:p>
    <w:p w:rsidR="0089157E" w:rsidRDefault="0089157E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10. Работать с общим и специализированным программным обеспечением.</w:t>
      </w:r>
    </w:p>
    <w:p w:rsidR="0089157E" w:rsidRDefault="0089157E">
      <w:pPr>
        <w:pStyle w:val="ConsPlusNormal"/>
        <w:ind w:firstLine="540"/>
        <w:jc w:val="both"/>
      </w:pPr>
      <w:r>
        <w:t>5.4. Специали</w:t>
      </w:r>
      <w:proofErr w:type="gramStart"/>
      <w:r>
        <w:t>ст стр</w:t>
      </w:r>
      <w:proofErr w:type="gramEnd"/>
      <w:r>
        <w:t>ахового дела (углубленной подготовки) должен обладать профессиональными компетенциями, соответствующими видам деятельности:</w:t>
      </w:r>
    </w:p>
    <w:p w:rsidR="0089157E" w:rsidRDefault="0089157E">
      <w:pPr>
        <w:pStyle w:val="ConsPlusNormal"/>
        <w:ind w:firstLine="540"/>
        <w:jc w:val="both"/>
      </w:pPr>
      <w:r>
        <w:t>5.4.1. Реализация различных технологий розничных продаж в страховании.</w:t>
      </w:r>
    </w:p>
    <w:p w:rsidR="0089157E" w:rsidRDefault="0089157E">
      <w:pPr>
        <w:pStyle w:val="ConsPlusNormal"/>
        <w:ind w:firstLine="540"/>
        <w:jc w:val="both"/>
      </w:pPr>
      <w:r>
        <w:t>ПК 1.1. Реализовывать технологии агентских продаж.</w:t>
      </w:r>
    </w:p>
    <w:p w:rsidR="0089157E" w:rsidRDefault="0089157E">
      <w:pPr>
        <w:pStyle w:val="ConsPlusNormal"/>
        <w:ind w:firstLine="540"/>
        <w:jc w:val="both"/>
      </w:pPr>
      <w:r>
        <w:t>ПК 1.2. Реализовывать технологии брокерских продаж и продаж финансовыми консультантами.</w:t>
      </w:r>
    </w:p>
    <w:p w:rsidR="0089157E" w:rsidRDefault="0089157E">
      <w:pPr>
        <w:pStyle w:val="ConsPlusNormal"/>
        <w:ind w:firstLine="540"/>
        <w:jc w:val="both"/>
      </w:pPr>
      <w:r>
        <w:t>ПК 1.3. Реализовывать технологии банковских продаж.</w:t>
      </w:r>
    </w:p>
    <w:p w:rsidR="0089157E" w:rsidRDefault="0089157E">
      <w:pPr>
        <w:pStyle w:val="ConsPlusNormal"/>
        <w:ind w:firstLine="540"/>
        <w:jc w:val="both"/>
      </w:pPr>
      <w:r>
        <w:t>ПК 1.4. Реализовывать технологии сетевых посреднических продаж.</w:t>
      </w:r>
    </w:p>
    <w:p w:rsidR="0089157E" w:rsidRDefault="0089157E">
      <w:pPr>
        <w:pStyle w:val="ConsPlusNormal"/>
        <w:ind w:firstLine="540"/>
        <w:jc w:val="both"/>
      </w:pPr>
      <w:r>
        <w:t>ПК 1.5. Реализовывать технологии прямых офисных продаж.</w:t>
      </w:r>
    </w:p>
    <w:p w:rsidR="0089157E" w:rsidRDefault="0089157E">
      <w:pPr>
        <w:pStyle w:val="ConsPlusNormal"/>
        <w:ind w:firstLine="540"/>
        <w:jc w:val="both"/>
      </w:pPr>
      <w:r>
        <w:t>ПК 1.6. Реализовывать технологии продажи полисов на рабочих местах.</w:t>
      </w:r>
    </w:p>
    <w:p w:rsidR="0089157E" w:rsidRDefault="0089157E">
      <w:pPr>
        <w:pStyle w:val="ConsPlusNormal"/>
        <w:ind w:firstLine="540"/>
        <w:jc w:val="both"/>
      </w:pPr>
      <w:r>
        <w:t>ПК 1.7. Реализовывать директ-маркетинг как технологию прямых продаж.</w:t>
      </w:r>
    </w:p>
    <w:p w:rsidR="0089157E" w:rsidRDefault="0089157E">
      <w:pPr>
        <w:pStyle w:val="ConsPlusNormal"/>
        <w:ind w:firstLine="540"/>
        <w:jc w:val="both"/>
      </w:pPr>
      <w:r>
        <w:t>ПК 1.8. Реализовывать технологии телефонных продаж.</w:t>
      </w:r>
    </w:p>
    <w:p w:rsidR="0089157E" w:rsidRDefault="0089157E">
      <w:pPr>
        <w:pStyle w:val="ConsPlusNormal"/>
        <w:ind w:firstLine="540"/>
        <w:jc w:val="both"/>
      </w:pPr>
      <w:r>
        <w:t xml:space="preserve">ПК 1.9. Реализовывать технологии </w:t>
      </w:r>
      <w:proofErr w:type="gramStart"/>
      <w:r>
        <w:t>интернет-маркетинга</w:t>
      </w:r>
      <w:proofErr w:type="gramEnd"/>
      <w:r>
        <w:t xml:space="preserve"> в розничных продажах.</w:t>
      </w:r>
    </w:p>
    <w:p w:rsidR="0089157E" w:rsidRDefault="0089157E">
      <w:pPr>
        <w:pStyle w:val="ConsPlusNormal"/>
        <w:ind w:firstLine="540"/>
        <w:jc w:val="both"/>
      </w:pPr>
      <w:r>
        <w:t>ПК 1.10. Реализовывать технологии персональных продаж в розничном страховании.</w:t>
      </w:r>
    </w:p>
    <w:p w:rsidR="0089157E" w:rsidRDefault="0089157E">
      <w:pPr>
        <w:pStyle w:val="ConsPlusNormal"/>
        <w:ind w:firstLine="540"/>
        <w:jc w:val="both"/>
      </w:pPr>
      <w:r>
        <w:t>5.4.2. Организация продаж страховых продуктов.</w:t>
      </w:r>
    </w:p>
    <w:p w:rsidR="0089157E" w:rsidRDefault="0089157E">
      <w:pPr>
        <w:pStyle w:val="ConsPlusNormal"/>
        <w:ind w:firstLine="540"/>
        <w:jc w:val="both"/>
      </w:pPr>
      <w:r>
        <w:t>ПК 2.1. Осуществлять стратегическое и оперативное планирование розничных продаж.</w:t>
      </w:r>
    </w:p>
    <w:p w:rsidR="0089157E" w:rsidRDefault="0089157E">
      <w:pPr>
        <w:pStyle w:val="ConsPlusNormal"/>
        <w:ind w:firstLine="540"/>
        <w:jc w:val="both"/>
      </w:pPr>
      <w:r>
        <w:t>ПК 2.2. Организовывать розничные продажи.</w:t>
      </w:r>
    </w:p>
    <w:p w:rsidR="0089157E" w:rsidRDefault="0089157E">
      <w:pPr>
        <w:pStyle w:val="ConsPlusNormal"/>
        <w:ind w:firstLine="540"/>
        <w:jc w:val="both"/>
      </w:pPr>
      <w:r>
        <w:t>ПК 2.3. Реализовывать различные технологии розничных продаж в страховании.</w:t>
      </w:r>
    </w:p>
    <w:p w:rsidR="0089157E" w:rsidRDefault="0089157E">
      <w:pPr>
        <w:pStyle w:val="ConsPlusNormal"/>
        <w:ind w:firstLine="540"/>
        <w:jc w:val="both"/>
      </w:pPr>
      <w:r>
        <w:t>ПК 2.4. Анализировать эффективность каждого канала продаж.</w:t>
      </w:r>
    </w:p>
    <w:p w:rsidR="0089157E" w:rsidRDefault="0089157E">
      <w:pPr>
        <w:pStyle w:val="ConsPlusNormal"/>
        <w:ind w:firstLine="540"/>
        <w:jc w:val="both"/>
      </w:pPr>
      <w:r>
        <w:t>5.4.3. Сопровождение договоров страхования (определение франшизы, страховой стоимости и премии).</w:t>
      </w:r>
    </w:p>
    <w:p w:rsidR="0089157E" w:rsidRDefault="0089157E">
      <w:pPr>
        <w:pStyle w:val="ConsPlusNormal"/>
        <w:ind w:firstLine="540"/>
        <w:jc w:val="both"/>
      </w:pPr>
      <w:r>
        <w:t>ПК 3.1. Документально оформлять страховые операции.</w:t>
      </w:r>
    </w:p>
    <w:p w:rsidR="0089157E" w:rsidRDefault="0089157E">
      <w:pPr>
        <w:pStyle w:val="ConsPlusNormal"/>
        <w:ind w:firstLine="540"/>
        <w:jc w:val="both"/>
      </w:pPr>
      <w:r>
        <w:t>ПК 3.2. Вести учет страховых договоров.</w:t>
      </w:r>
    </w:p>
    <w:p w:rsidR="0089157E" w:rsidRDefault="0089157E">
      <w:pPr>
        <w:pStyle w:val="ConsPlusNormal"/>
        <w:ind w:firstLine="540"/>
        <w:jc w:val="both"/>
      </w:pPr>
      <w:r>
        <w:t>ПК 3.3. Анализировать основные показатели продаж страховой организации.</w:t>
      </w:r>
    </w:p>
    <w:p w:rsidR="0089157E" w:rsidRDefault="0089157E">
      <w:pPr>
        <w:pStyle w:val="ConsPlusNormal"/>
        <w:ind w:firstLine="540"/>
        <w:jc w:val="both"/>
      </w:pPr>
      <w:r>
        <w:t>5.4.4. Оформление и сопровождение страхового случая (оценка страхового ущерба, урегулирование убытков).</w:t>
      </w:r>
    </w:p>
    <w:p w:rsidR="0089157E" w:rsidRDefault="0089157E">
      <w:pPr>
        <w:pStyle w:val="ConsPlusNormal"/>
        <w:ind w:firstLine="540"/>
        <w:jc w:val="both"/>
      </w:pPr>
      <w:r>
        <w:t>ПК 4.1. Консультировать клиентов по порядку действий для оформления страхового случая.</w:t>
      </w:r>
    </w:p>
    <w:p w:rsidR="0089157E" w:rsidRDefault="0089157E">
      <w:pPr>
        <w:pStyle w:val="ConsPlusNormal"/>
        <w:ind w:firstLine="540"/>
        <w:jc w:val="both"/>
      </w:pPr>
      <w:r>
        <w:t>ПК 4.2. Организовывать экспертизы, осмотр пострадавших объектов.</w:t>
      </w:r>
    </w:p>
    <w:p w:rsidR="0089157E" w:rsidRDefault="0089157E">
      <w:pPr>
        <w:pStyle w:val="ConsPlusNormal"/>
        <w:ind w:firstLine="540"/>
        <w:jc w:val="both"/>
      </w:pPr>
      <w:r>
        <w:t>ПК 4.3. Подготавливать и направлять запросы в компетентные органы.</w:t>
      </w:r>
    </w:p>
    <w:p w:rsidR="0089157E" w:rsidRDefault="0089157E">
      <w:pPr>
        <w:pStyle w:val="ConsPlusNormal"/>
        <w:ind w:firstLine="540"/>
        <w:jc w:val="both"/>
      </w:pPr>
      <w:r>
        <w:t>ПК 4.4. Принимать решения о выплате страхового возмещения, оформлять страховые акты.</w:t>
      </w:r>
    </w:p>
    <w:p w:rsidR="0089157E" w:rsidRDefault="0089157E">
      <w:pPr>
        <w:pStyle w:val="ConsPlusNormal"/>
        <w:ind w:firstLine="540"/>
        <w:jc w:val="both"/>
      </w:pPr>
      <w:r>
        <w:t xml:space="preserve">ПК 4.5. Вести журналы убытков, в том числе в электронном виде, составлять отчеты, </w:t>
      </w:r>
      <w:r>
        <w:lastRenderedPageBreak/>
        <w:t>статистику убытков.</w:t>
      </w:r>
    </w:p>
    <w:p w:rsidR="0089157E" w:rsidRDefault="0089157E">
      <w:pPr>
        <w:pStyle w:val="ConsPlusNormal"/>
        <w:ind w:firstLine="540"/>
        <w:jc w:val="both"/>
      </w:pPr>
      <w:r>
        <w:t>ПК 4.6. Принимать меры по предупреждению страхового мошенничества.</w:t>
      </w:r>
    </w:p>
    <w:p w:rsidR="0089157E" w:rsidRDefault="0089157E">
      <w:pPr>
        <w:pStyle w:val="ConsPlusNormal"/>
        <w:ind w:firstLine="540"/>
        <w:jc w:val="both"/>
      </w:pPr>
      <w:r>
        <w:t>5.4.5. Ведение бухгалтерского учета и составление отчетности страховой организации.</w:t>
      </w:r>
    </w:p>
    <w:p w:rsidR="0089157E" w:rsidRDefault="0089157E">
      <w:pPr>
        <w:pStyle w:val="ConsPlusNormal"/>
        <w:ind w:firstLine="540"/>
        <w:jc w:val="both"/>
      </w:pPr>
      <w:r>
        <w:t>ПК 5.1. Составлять, группировать и обобщать первичные документы.</w:t>
      </w:r>
    </w:p>
    <w:p w:rsidR="0089157E" w:rsidRDefault="0089157E">
      <w:pPr>
        <w:pStyle w:val="ConsPlusNormal"/>
        <w:ind w:firstLine="540"/>
        <w:jc w:val="both"/>
      </w:pPr>
      <w:r>
        <w:t>ПК 5.2. Отражать на счетах бухгалтерского учета наличие и движение имущества, обязательств и капитала страховой организации.</w:t>
      </w:r>
    </w:p>
    <w:p w:rsidR="0089157E" w:rsidRDefault="0089157E">
      <w:pPr>
        <w:pStyle w:val="ConsPlusNormal"/>
        <w:ind w:firstLine="540"/>
        <w:jc w:val="both"/>
      </w:pPr>
      <w:r>
        <w:t>ПК 5.3. Проводить налоговые расчеты, расчеты по социальному страхованию и обеспечению.</w:t>
      </w:r>
    </w:p>
    <w:p w:rsidR="0089157E" w:rsidRDefault="0089157E">
      <w:pPr>
        <w:pStyle w:val="ConsPlusNormal"/>
        <w:ind w:firstLine="540"/>
        <w:jc w:val="both"/>
      </w:pPr>
      <w:r>
        <w:t>ПК 5.4. Составлять бухгалтерскую отчетность для предоставления в органы надзора.</w:t>
      </w:r>
    </w:p>
    <w:p w:rsidR="0089157E" w:rsidRDefault="0089157E">
      <w:pPr>
        <w:pStyle w:val="ConsPlusNormal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89157E" w:rsidRDefault="0089157E">
      <w:pPr>
        <w:pStyle w:val="ConsPlusNormal"/>
        <w:ind w:firstLine="540"/>
        <w:jc w:val="both"/>
      </w:pPr>
    </w:p>
    <w:p w:rsidR="0089157E" w:rsidRDefault="0089157E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89157E" w:rsidRDefault="0089157E">
      <w:pPr>
        <w:pStyle w:val="ConsPlusNormal"/>
        <w:jc w:val="center"/>
      </w:pPr>
      <w:r>
        <w:t>СПЕЦИАЛИСТОВ СРЕДНЕГО ЗВЕНА</w:t>
      </w:r>
    </w:p>
    <w:p w:rsidR="0089157E" w:rsidRDefault="0089157E">
      <w:pPr>
        <w:pStyle w:val="ConsPlusNormal"/>
        <w:ind w:firstLine="540"/>
        <w:jc w:val="both"/>
      </w:pPr>
    </w:p>
    <w:p w:rsidR="0089157E" w:rsidRDefault="0089157E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89157E" w:rsidRDefault="0089157E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89157E" w:rsidRDefault="0089157E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89157E" w:rsidRDefault="0089157E">
      <w:pPr>
        <w:pStyle w:val="ConsPlusNormal"/>
        <w:ind w:firstLine="540"/>
        <w:jc w:val="both"/>
      </w:pPr>
      <w:r>
        <w:t>профессионального;</w:t>
      </w:r>
    </w:p>
    <w:p w:rsidR="0089157E" w:rsidRDefault="0089157E">
      <w:pPr>
        <w:pStyle w:val="ConsPlusNormal"/>
        <w:ind w:firstLine="540"/>
        <w:jc w:val="both"/>
      </w:pPr>
      <w:r>
        <w:t>и разделов:</w:t>
      </w:r>
    </w:p>
    <w:p w:rsidR="0089157E" w:rsidRDefault="0089157E">
      <w:pPr>
        <w:pStyle w:val="ConsPlusNormal"/>
        <w:ind w:firstLine="540"/>
        <w:jc w:val="both"/>
      </w:pPr>
      <w:r>
        <w:t>учебная практика;</w:t>
      </w:r>
    </w:p>
    <w:p w:rsidR="0089157E" w:rsidRDefault="0089157E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89157E" w:rsidRDefault="0089157E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89157E" w:rsidRDefault="0089157E">
      <w:pPr>
        <w:pStyle w:val="ConsPlusNormal"/>
        <w:ind w:firstLine="540"/>
        <w:jc w:val="both"/>
      </w:pPr>
      <w:r>
        <w:t>промежуточная аттестация;</w:t>
      </w:r>
    </w:p>
    <w:p w:rsidR="0089157E" w:rsidRDefault="0089157E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89157E" w:rsidRDefault="0089157E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89157E" w:rsidRDefault="0089157E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89157E" w:rsidRDefault="0089157E">
      <w:pPr>
        <w:pStyle w:val="ConsPlusNormal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89157E" w:rsidRDefault="0089157E">
      <w:pPr>
        <w:pStyle w:val="ConsPlusNormal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89157E" w:rsidRDefault="0089157E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89157E" w:rsidRDefault="0089157E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89157E" w:rsidRDefault="0089157E">
      <w:pPr>
        <w:pStyle w:val="ConsPlusNormal"/>
        <w:ind w:firstLine="540"/>
        <w:jc w:val="both"/>
      </w:pPr>
    </w:p>
    <w:p w:rsidR="0089157E" w:rsidRDefault="0089157E">
      <w:pPr>
        <w:sectPr w:rsidR="0089157E">
          <w:pgSz w:w="11905" w:h="16838"/>
          <w:pgMar w:top="1134" w:right="850" w:bottom="1134" w:left="1701" w:header="0" w:footer="0" w:gutter="0"/>
          <w:cols w:space="720"/>
        </w:sectPr>
      </w:pPr>
    </w:p>
    <w:p w:rsidR="0089157E" w:rsidRDefault="0089157E">
      <w:pPr>
        <w:pStyle w:val="ConsPlusNormal"/>
        <w:jc w:val="right"/>
        <w:outlineLvl w:val="2"/>
      </w:pPr>
      <w:r>
        <w:lastRenderedPageBreak/>
        <w:t>Таблица 3</w:t>
      </w:r>
    </w:p>
    <w:p w:rsidR="0089157E" w:rsidRDefault="0089157E">
      <w:pPr>
        <w:pStyle w:val="ConsPlusNormal"/>
        <w:ind w:firstLine="540"/>
        <w:jc w:val="both"/>
      </w:pPr>
    </w:p>
    <w:p w:rsidR="0089157E" w:rsidRDefault="0089157E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89157E" w:rsidRDefault="0089157E">
      <w:pPr>
        <w:pStyle w:val="ConsPlusNormal"/>
        <w:jc w:val="center"/>
      </w:pPr>
      <w:r>
        <w:t>базовой подготовки</w:t>
      </w:r>
    </w:p>
    <w:p w:rsidR="0089157E" w:rsidRDefault="0089157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6"/>
        <w:gridCol w:w="4154"/>
        <w:gridCol w:w="1440"/>
        <w:gridCol w:w="1620"/>
        <w:gridCol w:w="2340"/>
        <w:gridCol w:w="1714"/>
      </w:tblGrid>
      <w:tr w:rsidR="0089157E">
        <w:tc>
          <w:tcPr>
            <w:tcW w:w="1306" w:type="dxa"/>
          </w:tcPr>
          <w:p w:rsidR="0089157E" w:rsidRDefault="0089157E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154" w:type="dxa"/>
          </w:tcPr>
          <w:p w:rsidR="0089157E" w:rsidRDefault="0089157E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0" w:type="dxa"/>
          </w:tcPr>
          <w:p w:rsidR="0089157E" w:rsidRDefault="0089157E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н</w:t>
            </w:r>
            <w:proofErr w:type="gramEnd"/>
            <w:r>
              <w:t>ед.)</w:t>
            </w:r>
          </w:p>
        </w:tc>
        <w:tc>
          <w:tcPr>
            <w:tcW w:w="1620" w:type="dxa"/>
          </w:tcPr>
          <w:p w:rsidR="0089157E" w:rsidRDefault="0089157E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340" w:type="dxa"/>
          </w:tcPr>
          <w:p w:rsidR="0089157E" w:rsidRDefault="0089157E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14" w:type="dxa"/>
          </w:tcPr>
          <w:p w:rsidR="0089157E" w:rsidRDefault="0089157E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89157E">
        <w:tc>
          <w:tcPr>
            <w:tcW w:w="1306" w:type="dxa"/>
          </w:tcPr>
          <w:p w:rsidR="0089157E" w:rsidRDefault="0089157E">
            <w:pPr>
              <w:pStyle w:val="ConsPlusNormal"/>
            </w:pPr>
          </w:p>
        </w:tc>
        <w:tc>
          <w:tcPr>
            <w:tcW w:w="4154" w:type="dxa"/>
          </w:tcPr>
          <w:p w:rsidR="0089157E" w:rsidRDefault="0089157E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40" w:type="dxa"/>
          </w:tcPr>
          <w:p w:rsidR="0089157E" w:rsidRDefault="0089157E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620" w:type="dxa"/>
          </w:tcPr>
          <w:p w:rsidR="0089157E" w:rsidRDefault="0089157E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340" w:type="dxa"/>
          </w:tcPr>
          <w:p w:rsidR="0089157E" w:rsidRDefault="0089157E">
            <w:pPr>
              <w:pStyle w:val="ConsPlusNormal"/>
            </w:pPr>
          </w:p>
        </w:tc>
        <w:tc>
          <w:tcPr>
            <w:tcW w:w="1714" w:type="dxa"/>
          </w:tcPr>
          <w:p w:rsidR="0089157E" w:rsidRDefault="0089157E">
            <w:pPr>
              <w:pStyle w:val="ConsPlusNormal"/>
            </w:pPr>
          </w:p>
        </w:tc>
      </w:tr>
      <w:tr w:rsidR="0089157E">
        <w:tc>
          <w:tcPr>
            <w:tcW w:w="1306" w:type="dxa"/>
            <w:vMerge w:val="restart"/>
          </w:tcPr>
          <w:p w:rsidR="0089157E" w:rsidRDefault="0089157E">
            <w:pPr>
              <w:pStyle w:val="ConsPlusNormal"/>
            </w:pPr>
            <w:r>
              <w:t>ОГСЭ.00</w:t>
            </w:r>
          </w:p>
        </w:tc>
        <w:tc>
          <w:tcPr>
            <w:tcW w:w="4154" w:type="dxa"/>
          </w:tcPr>
          <w:p w:rsidR="0089157E" w:rsidRDefault="0089157E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40" w:type="dxa"/>
          </w:tcPr>
          <w:p w:rsidR="0089157E" w:rsidRDefault="0089157E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620" w:type="dxa"/>
          </w:tcPr>
          <w:p w:rsidR="0089157E" w:rsidRDefault="0089157E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340" w:type="dxa"/>
          </w:tcPr>
          <w:p w:rsidR="0089157E" w:rsidRDefault="0089157E">
            <w:pPr>
              <w:pStyle w:val="ConsPlusNormal"/>
            </w:pPr>
          </w:p>
        </w:tc>
        <w:tc>
          <w:tcPr>
            <w:tcW w:w="1714" w:type="dxa"/>
          </w:tcPr>
          <w:p w:rsidR="0089157E" w:rsidRDefault="0089157E">
            <w:pPr>
              <w:pStyle w:val="ConsPlusNormal"/>
            </w:pPr>
          </w:p>
        </w:tc>
      </w:tr>
      <w:tr w:rsidR="0089157E">
        <w:tc>
          <w:tcPr>
            <w:tcW w:w="1306" w:type="dxa"/>
            <w:vMerge/>
          </w:tcPr>
          <w:p w:rsidR="0089157E" w:rsidRDefault="0089157E"/>
        </w:tc>
        <w:tc>
          <w:tcPr>
            <w:tcW w:w="4154" w:type="dxa"/>
          </w:tcPr>
          <w:p w:rsidR="0089157E" w:rsidRDefault="0089157E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89157E" w:rsidRDefault="0089157E">
            <w:pPr>
              <w:pStyle w:val="ConsPlusNormal"/>
            </w:pPr>
            <w:r>
              <w:t>уметь:</w:t>
            </w:r>
          </w:p>
          <w:p w:rsidR="0089157E" w:rsidRDefault="0089157E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9157E" w:rsidRDefault="0089157E">
            <w:pPr>
              <w:pStyle w:val="ConsPlusNormal"/>
            </w:pPr>
            <w:r>
              <w:t>знать:</w:t>
            </w:r>
          </w:p>
          <w:p w:rsidR="0089157E" w:rsidRDefault="0089157E">
            <w:pPr>
              <w:pStyle w:val="ConsPlusNormal"/>
            </w:pPr>
            <w:r>
              <w:t>основные категории и понятия философии;</w:t>
            </w:r>
          </w:p>
          <w:p w:rsidR="0089157E" w:rsidRDefault="0089157E">
            <w:pPr>
              <w:pStyle w:val="ConsPlusNormal"/>
            </w:pPr>
            <w:r>
              <w:t>роль философии в жизни человека и общества;</w:t>
            </w:r>
          </w:p>
          <w:p w:rsidR="0089157E" w:rsidRDefault="0089157E">
            <w:pPr>
              <w:pStyle w:val="ConsPlusNormal"/>
            </w:pPr>
            <w:r>
              <w:t>основы философского учения о бытии;</w:t>
            </w:r>
          </w:p>
          <w:p w:rsidR="0089157E" w:rsidRDefault="0089157E">
            <w:pPr>
              <w:pStyle w:val="ConsPlusNormal"/>
            </w:pPr>
            <w:r>
              <w:t>сущность процесса познания;</w:t>
            </w:r>
          </w:p>
          <w:p w:rsidR="0089157E" w:rsidRDefault="0089157E">
            <w:pPr>
              <w:pStyle w:val="ConsPlusNormal"/>
            </w:pPr>
            <w:r>
              <w:t xml:space="preserve">основы научной, философской и </w:t>
            </w:r>
            <w:r>
              <w:lastRenderedPageBreak/>
              <w:t>религиозной картин мира;</w:t>
            </w:r>
          </w:p>
          <w:p w:rsidR="0089157E" w:rsidRDefault="0089157E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9157E" w:rsidRDefault="0089157E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4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89157E" w:rsidRDefault="0089157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40" w:type="dxa"/>
          </w:tcPr>
          <w:p w:rsidR="0089157E" w:rsidRDefault="0089157E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14" w:type="dxa"/>
          </w:tcPr>
          <w:p w:rsidR="0089157E" w:rsidRDefault="0089157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89157E">
        <w:tc>
          <w:tcPr>
            <w:tcW w:w="1306" w:type="dxa"/>
            <w:vMerge/>
          </w:tcPr>
          <w:p w:rsidR="0089157E" w:rsidRDefault="0089157E"/>
        </w:tc>
        <w:tc>
          <w:tcPr>
            <w:tcW w:w="4154" w:type="dxa"/>
          </w:tcPr>
          <w:p w:rsidR="0089157E" w:rsidRDefault="0089157E">
            <w:pPr>
              <w:pStyle w:val="ConsPlusNormal"/>
            </w:pPr>
            <w:r>
              <w:t>уметь:</w:t>
            </w:r>
          </w:p>
          <w:p w:rsidR="0089157E" w:rsidRDefault="0089157E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89157E" w:rsidRDefault="0089157E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89157E" w:rsidRDefault="0089157E">
            <w:pPr>
              <w:pStyle w:val="ConsPlusNormal"/>
            </w:pPr>
            <w:r>
              <w:t>знать:</w:t>
            </w:r>
          </w:p>
          <w:p w:rsidR="0089157E" w:rsidRDefault="0089157E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89157E" w:rsidRDefault="0089157E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89157E" w:rsidRDefault="0089157E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9157E" w:rsidRDefault="0089157E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89157E" w:rsidRDefault="0089157E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89157E" w:rsidRDefault="0089157E">
            <w:pPr>
              <w:pStyle w:val="ConsPlusNormal"/>
            </w:pPr>
            <w:r>
              <w:t xml:space="preserve">содержание и назначение законов и иных </w:t>
            </w:r>
            <w:r>
              <w:lastRenderedPageBreak/>
              <w:t>нормативных правовых актов мирового и регионального значения;</w:t>
            </w:r>
          </w:p>
        </w:tc>
        <w:tc>
          <w:tcPr>
            <w:tcW w:w="144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89157E" w:rsidRDefault="0089157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40" w:type="dxa"/>
          </w:tcPr>
          <w:p w:rsidR="0089157E" w:rsidRDefault="0089157E">
            <w:pPr>
              <w:pStyle w:val="ConsPlusNormal"/>
            </w:pPr>
            <w:r>
              <w:t>ОГСЭ.02. История</w:t>
            </w:r>
          </w:p>
        </w:tc>
        <w:tc>
          <w:tcPr>
            <w:tcW w:w="1714" w:type="dxa"/>
          </w:tcPr>
          <w:p w:rsidR="0089157E" w:rsidRDefault="0089157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89157E">
        <w:tc>
          <w:tcPr>
            <w:tcW w:w="1306" w:type="dxa"/>
            <w:vMerge/>
          </w:tcPr>
          <w:p w:rsidR="0089157E" w:rsidRDefault="0089157E"/>
        </w:tc>
        <w:tc>
          <w:tcPr>
            <w:tcW w:w="4154" w:type="dxa"/>
          </w:tcPr>
          <w:p w:rsidR="0089157E" w:rsidRDefault="0089157E">
            <w:pPr>
              <w:pStyle w:val="ConsPlusNormal"/>
            </w:pPr>
            <w:r>
              <w:t>уметь:</w:t>
            </w:r>
          </w:p>
          <w:p w:rsidR="0089157E" w:rsidRDefault="0089157E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89157E" w:rsidRDefault="0089157E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89157E" w:rsidRDefault="0089157E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89157E" w:rsidRDefault="0089157E">
            <w:pPr>
              <w:pStyle w:val="ConsPlusNormal"/>
            </w:pPr>
            <w:r>
              <w:t>знать:</w:t>
            </w:r>
          </w:p>
          <w:p w:rsidR="0089157E" w:rsidRDefault="0089157E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4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89157E" w:rsidRDefault="0089157E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340" w:type="dxa"/>
          </w:tcPr>
          <w:p w:rsidR="0089157E" w:rsidRDefault="0089157E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14" w:type="dxa"/>
          </w:tcPr>
          <w:p w:rsidR="0089157E" w:rsidRDefault="0089157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89157E" w:rsidRDefault="0089157E">
            <w:pPr>
              <w:pStyle w:val="ConsPlusNormal"/>
            </w:pPr>
            <w:r>
              <w:t>ПК 1.1 - 1.10, 2.3, 4.1 - 4.6</w:t>
            </w:r>
          </w:p>
        </w:tc>
      </w:tr>
      <w:tr w:rsidR="0089157E">
        <w:tc>
          <w:tcPr>
            <w:tcW w:w="1306" w:type="dxa"/>
            <w:vMerge/>
          </w:tcPr>
          <w:p w:rsidR="0089157E" w:rsidRDefault="0089157E"/>
        </w:tc>
        <w:tc>
          <w:tcPr>
            <w:tcW w:w="4154" w:type="dxa"/>
          </w:tcPr>
          <w:p w:rsidR="0089157E" w:rsidRDefault="0089157E">
            <w:pPr>
              <w:pStyle w:val="ConsPlusNormal"/>
            </w:pPr>
            <w:r>
              <w:t>уметь:</w:t>
            </w:r>
          </w:p>
          <w:p w:rsidR="0089157E" w:rsidRDefault="0089157E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9157E" w:rsidRDefault="0089157E">
            <w:pPr>
              <w:pStyle w:val="ConsPlusNormal"/>
            </w:pPr>
            <w:r>
              <w:t>знать:</w:t>
            </w:r>
          </w:p>
          <w:p w:rsidR="0089157E" w:rsidRDefault="0089157E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89157E" w:rsidRDefault="0089157E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440" w:type="dxa"/>
          </w:tcPr>
          <w:p w:rsidR="0089157E" w:rsidRDefault="0089157E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620" w:type="dxa"/>
          </w:tcPr>
          <w:p w:rsidR="0089157E" w:rsidRDefault="0089157E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340" w:type="dxa"/>
          </w:tcPr>
          <w:p w:rsidR="0089157E" w:rsidRDefault="0089157E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14" w:type="dxa"/>
          </w:tcPr>
          <w:p w:rsidR="0089157E" w:rsidRDefault="0089157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2, 3, 6, 9</w:t>
            </w:r>
          </w:p>
        </w:tc>
      </w:tr>
      <w:tr w:rsidR="0089157E">
        <w:tc>
          <w:tcPr>
            <w:tcW w:w="1306" w:type="dxa"/>
            <w:vMerge w:val="restart"/>
          </w:tcPr>
          <w:p w:rsidR="0089157E" w:rsidRDefault="0089157E">
            <w:pPr>
              <w:pStyle w:val="ConsPlusNormal"/>
            </w:pPr>
            <w:r>
              <w:t>ЕН.00</w:t>
            </w:r>
          </w:p>
        </w:tc>
        <w:tc>
          <w:tcPr>
            <w:tcW w:w="4154" w:type="dxa"/>
          </w:tcPr>
          <w:p w:rsidR="0089157E" w:rsidRDefault="0089157E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440" w:type="dxa"/>
          </w:tcPr>
          <w:p w:rsidR="0089157E" w:rsidRDefault="0089157E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620" w:type="dxa"/>
          </w:tcPr>
          <w:p w:rsidR="0089157E" w:rsidRDefault="0089157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340" w:type="dxa"/>
          </w:tcPr>
          <w:p w:rsidR="0089157E" w:rsidRDefault="0089157E">
            <w:pPr>
              <w:pStyle w:val="ConsPlusNormal"/>
            </w:pPr>
          </w:p>
        </w:tc>
        <w:tc>
          <w:tcPr>
            <w:tcW w:w="1714" w:type="dxa"/>
          </w:tcPr>
          <w:p w:rsidR="0089157E" w:rsidRDefault="0089157E">
            <w:pPr>
              <w:pStyle w:val="ConsPlusNormal"/>
            </w:pPr>
          </w:p>
        </w:tc>
      </w:tr>
      <w:tr w:rsidR="0089157E">
        <w:tc>
          <w:tcPr>
            <w:tcW w:w="1306" w:type="dxa"/>
            <w:vMerge/>
          </w:tcPr>
          <w:p w:rsidR="0089157E" w:rsidRDefault="0089157E"/>
        </w:tc>
        <w:tc>
          <w:tcPr>
            <w:tcW w:w="4154" w:type="dxa"/>
          </w:tcPr>
          <w:p w:rsidR="0089157E" w:rsidRDefault="0089157E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89157E" w:rsidRDefault="0089157E">
            <w:pPr>
              <w:pStyle w:val="ConsPlusNormal"/>
            </w:pPr>
            <w:r>
              <w:t>уметь:</w:t>
            </w:r>
          </w:p>
          <w:p w:rsidR="0089157E" w:rsidRDefault="0089157E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89157E" w:rsidRDefault="0089157E">
            <w:pPr>
              <w:pStyle w:val="ConsPlusNormal"/>
            </w:pPr>
            <w:r>
              <w:t>знать:</w:t>
            </w:r>
          </w:p>
          <w:p w:rsidR="0089157E" w:rsidRDefault="0089157E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89157E" w:rsidRDefault="0089157E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89157E" w:rsidRDefault="0089157E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89157E" w:rsidRDefault="0089157E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44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89157E" w:rsidRDefault="0089157E">
            <w:pPr>
              <w:pStyle w:val="ConsPlusNormal"/>
            </w:pPr>
            <w:r>
              <w:t>ЕН.01. Математика</w:t>
            </w:r>
          </w:p>
        </w:tc>
        <w:tc>
          <w:tcPr>
            <w:tcW w:w="1714" w:type="dxa"/>
          </w:tcPr>
          <w:p w:rsidR="0089157E" w:rsidRDefault="0089157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2 - 5</w:t>
            </w:r>
          </w:p>
          <w:p w:rsidR="0089157E" w:rsidRDefault="0089157E">
            <w:pPr>
              <w:pStyle w:val="ConsPlusNormal"/>
            </w:pPr>
            <w:r>
              <w:t>ПК 2.4, 3.3</w:t>
            </w:r>
          </w:p>
        </w:tc>
      </w:tr>
      <w:tr w:rsidR="0089157E">
        <w:tc>
          <w:tcPr>
            <w:tcW w:w="1306" w:type="dxa"/>
            <w:vMerge/>
          </w:tcPr>
          <w:p w:rsidR="0089157E" w:rsidRDefault="0089157E"/>
        </w:tc>
        <w:tc>
          <w:tcPr>
            <w:tcW w:w="4154" w:type="dxa"/>
          </w:tcPr>
          <w:p w:rsidR="0089157E" w:rsidRDefault="0089157E">
            <w:pPr>
              <w:pStyle w:val="ConsPlusNormal"/>
            </w:pPr>
            <w:r>
              <w:t>уметь:</w:t>
            </w:r>
          </w:p>
          <w:p w:rsidR="0089157E" w:rsidRDefault="0089157E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89157E" w:rsidRDefault="0089157E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89157E" w:rsidRDefault="0089157E">
            <w:pPr>
              <w:pStyle w:val="ConsPlusNormal"/>
            </w:pPr>
            <w:r>
              <w:t>использовать деловую графику и мультимедиа-информацию;</w:t>
            </w:r>
          </w:p>
          <w:p w:rsidR="0089157E" w:rsidRDefault="0089157E">
            <w:pPr>
              <w:pStyle w:val="ConsPlusNormal"/>
            </w:pPr>
            <w:r>
              <w:t>создавать презентации;</w:t>
            </w:r>
          </w:p>
          <w:p w:rsidR="0089157E" w:rsidRDefault="0089157E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89157E" w:rsidRDefault="0089157E">
            <w:pPr>
              <w:pStyle w:val="ConsPlusNormal"/>
            </w:pPr>
            <w:r>
              <w:t>читать (интерпретировать) интерфейс;</w:t>
            </w:r>
          </w:p>
          <w:p w:rsidR="0089157E" w:rsidRDefault="0089157E">
            <w:pPr>
              <w:pStyle w:val="ConsPlusNormal"/>
            </w:pPr>
            <w:r>
              <w:t>специализированного программного обеспечения, находить контекстную помощь, работать с документацией;</w:t>
            </w:r>
          </w:p>
          <w:p w:rsidR="0089157E" w:rsidRDefault="0089157E">
            <w:pPr>
              <w:pStyle w:val="ConsPlusNormal"/>
            </w:pPr>
            <w:r>
              <w:lastRenderedPageBreak/>
              <w:t>применять специализированное программное обеспечение для сбора, хранения и обработки банковской информации в соответствии с изучаемыми профессиональными модулями;</w:t>
            </w:r>
          </w:p>
          <w:p w:rsidR="0089157E" w:rsidRDefault="0089157E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89157E" w:rsidRDefault="0089157E">
            <w:pPr>
              <w:pStyle w:val="ConsPlusNormal"/>
            </w:pPr>
            <w:r>
              <w:t>применять методы и средства защиты банковской информации;</w:t>
            </w:r>
          </w:p>
          <w:p w:rsidR="0089157E" w:rsidRDefault="0089157E">
            <w:pPr>
              <w:pStyle w:val="ConsPlusNormal"/>
            </w:pPr>
            <w:r>
              <w:t>знать:</w:t>
            </w:r>
          </w:p>
          <w:p w:rsidR="0089157E" w:rsidRDefault="0089157E">
            <w:pPr>
              <w:pStyle w:val="ConsPlusNormal"/>
            </w:pPr>
            <w:r>
              <w:t>основные методы и средства обработки, хранения,</w:t>
            </w:r>
          </w:p>
          <w:p w:rsidR="0089157E" w:rsidRDefault="0089157E">
            <w:pPr>
              <w:pStyle w:val="ConsPlusNormal"/>
            </w:pPr>
            <w:r>
              <w:t>передачи и накопления информации;</w:t>
            </w:r>
          </w:p>
          <w:p w:rsidR="0089157E" w:rsidRDefault="0089157E">
            <w:pPr>
              <w:pStyle w:val="ConsPlusNormal"/>
            </w:pPr>
            <w:r>
              <w:t>основные компоненты компьютерных сетей;</w:t>
            </w:r>
          </w:p>
          <w:p w:rsidR="0089157E" w:rsidRDefault="0089157E">
            <w:pPr>
              <w:pStyle w:val="ConsPlusNormal"/>
            </w:pPr>
            <w:r>
              <w:t>принципы пакетной передачи данных, организацию межсетевого взаимодействия;</w:t>
            </w:r>
          </w:p>
          <w:p w:rsidR="0089157E" w:rsidRDefault="0089157E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89157E" w:rsidRDefault="0089157E">
            <w:pPr>
              <w:pStyle w:val="ConsPlusNormal"/>
            </w:pPr>
            <w:r>
              <w:t>технологию поиска информации в информационно-телекоммуникационной сети "Интернет</w:t>
            </w:r>
            <w:proofErr w:type="gramStart"/>
            <w:r>
              <w:t>"(</w:t>
            </w:r>
            <w:proofErr w:type="gramEnd"/>
            <w:r>
              <w:t>далее - сеть Интернет);</w:t>
            </w:r>
          </w:p>
          <w:p w:rsidR="0089157E" w:rsidRDefault="0089157E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89157E" w:rsidRDefault="0089157E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89157E" w:rsidRDefault="0089157E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89157E" w:rsidRDefault="0089157E">
            <w:pPr>
              <w:pStyle w:val="ConsPlusNormal"/>
            </w:pPr>
            <w:r>
              <w:t xml:space="preserve">основные угрозы и методы обеспечения </w:t>
            </w:r>
            <w:r>
              <w:lastRenderedPageBreak/>
              <w:t>информационной безопасности.</w:t>
            </w:r>
          </w:p>
        </w:tc>
        <w:tc>
          <w:tcPr>
            <w:tcW w:w="144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89157E" w:rsidRDefault="0089157E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1714" w:type="dxa"/>
          </w:tcPr>
          <w:p w:rsidR="0089157E" w:rsidRDefault="0089157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1 - 5</w:t>
            </w:r>
          </w:p>
          <w:p w:rsidR="0089157E" w:rsidRDefault="0089157E">
            <w:pPr>
              <w:pStyle w:val="ConsPlusNormal"/>
            </w:pPr>
            <w:r>
              <w:t>ПК 1.1 - 1.10, 2.1 - 2.4, 3.1 - 3.3, 4.1 - 4.6</w:t>
            </w:r>
          </w:p>
        </w:tc>
      </w:tr>
      <w:tr w:rsidR="0089157E">
        <w:tc>
          <w:tcPr>
            <w:tcW w:w="1306" w:type="dxa"/>
          </w:tcPr>
          <w:p w:rsidR="0089157E" w:rsidRDefault="0089157E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154" w:type="dxa"/>
          </w:tcPr>
          <w:p w:rsidR="0089157E" w:rsidRDefault="0089157E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40" w:type="dxa"/>
          </w:tcPr>
          <w:p w:rsidR="0089157E" w:rsidRDefault="0089157E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620" w:type="dxa"/>
          </w:tcPr>
          <w:p w:rsidR="0089157E" w:rsidRDefault="0089157E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340" w:type="dxa"/>
          </w:tcPr>
          <w:p w:rsidR="0089157E" w:rsidRDefault="0089157E">
            <w:pPr>
              <w:pStyle w:val="ConsPlusNormal"/>
            </w:pPr>
          </w:p>
        </w:tc>
        <w:tc>
          <w:tcPr>
            <w:tcW w:w="1714" w:type="dxa"/>
          </w:tcPr>
          <w:p w:rsidR="0089157E" w:rsidRDefault="0089157E">
            <w:pPr>
              <w:pStyle w:val="ConsPlusNormal"/>
            </w:pPr>
          </w:p>
        </w:tc>
      </w:tr>
      <w:tr w:rsidR="0089157E">
        <w:tc>
          <w:tcPr>
            <w:tcW w:w="1306" w:type="dxa"/>
            <w:vMerge w:val="restart"/>
          </w:tcPr>
          <w:p w:rsidR="0089157E" w:rsidRDefault="0089157E">
            <w:pPr>
              <w:pStyle w:val="ConsPlusNormal"/>
            </w:pPr>
            <w:r>
              <w:t>ОП.00</w:t>
            </w:r>
          </w:p>
        </w:tc>
        <w:tc>
          <w:tcPr>
            <w:tcW w:w="4154" w:type="dxa"/>
          </w:tcPr>
          <w:p w:rsidR="0089157E" w:rsidRDefault="0089157E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40" w:type="dxa"/>
          </w:tcPr>
          <w:p w:rsidR="0089157E" w:rsidRDefault="0089157E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1620" w:type="dxa"/>
          </w:tcPr>
          <w:p w:rsidR="0089157E" w:rsidRDefault="0089157E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340" w:type="dxa"/>
          </w:tcPr>
          <w:p w:rsidR="0089157E" w:rsidRDefault="0089157E">
            <w:pPr>
              <w:pStyle w:val="ConsPlusNormal"/>
            </w:pPr>
          </w:p>
        </w:tc>
        <w:tc>
          <w:tcPr>
            <w:tcW w:w="1714" w:type="dxa"/>
          </w:tcPr>
          <w:p w:rsidR="0089157E" w:rsidRDefault="0089157E">
            <w:pPr>
              <w:pStyle w:val="ConsPlusNormal"/>
            </w:pPr>
          </w:p>
        </w:tc>
      </w:tr>
      <w:tr w:rsidR="0089157E">
        <w:tc>
          <w:tcPr>
            <w:tcW w:w="1306" w:type="dxa"/>
            <w:vMerge/>
          </w:tcPr>
          <w:p w:rsidR="0089157E" w:rsidRDefault="0089157E"/>
        </w:tc>
        <w:tc>
          <w:tcPr>
            <w:tcW w:w="4154" w:type="dxa"/>
          </w:tcPr>
          <w:p w:rsidR="0089157E" w:rsidRDefault="0089157E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89157E" w:rsidRDefault="0089157E">
            <w:pPr>
              <w:pStyle w:val="ConsPlusNormal"/>
            </w:pPr>
            <w:r>
              <w:t>уметь:</w:t>
            </w:r>
          </w:p>
          <w:p w:rsidR="0089157E" w:rsidRDefault="0089157E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89157E" w:rsidRDefault="0089157E">
            <w:pPr>
              <w:pStyle w:val="ConsPlusNormal"/>
            </w:pPr>
            <w:r>
              <w:t>планировать деятельность организации;</w:t>
            </w:r>
          </w:p>
          <w:p w:rsidR="0089157E" w:rsidRDefault="0089157E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89157E" w:rsidRDefault="0089157E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89157E" w:rsidRDefault="0089157E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89157E" w:rsidRDefault="0089157E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89157E" w:rsidRDefault="0089157E">
            <w:pPr>
              <w:pStyle w:val="ConsPlusNormal"/>
            </w:pPr>
            <w:r>
              <w:t>знать:</w:t>
            </w:r>
          </w:p>
          <w:p w:rsidR="0089157E" w:rsidRDefault="0089157E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89157E" w:rsidRDefault="0089157E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89157E" w:rsidRDefault="0089157E">
            <w:pPr>
              <w:pStyle w:val="ConsPlusNormal"/>
            </w:pPr>
            <w:r>
              <w:t>управление основными и оборотными средствами и оценку эффективности их использования;</w:t>
            </w:r>
          </w:p>
          <w:p w:rsidR="0089157E" w:rsidRDefault="0089157E">
            <w:pPr>
              <w:pStyle w:val="ConsPlusNormal"/>
            </w:pPr>
            <w:r>
              <w:t xml:space="preserve">организацию производственного и </w:t>
            </w:r>
            <w:r>
              <w:lastRenderedPageBreak/>
              <w:t>технологического процессов;</w:t>
            </w:r>
          </w:p>
          <w:p w:rsidR="0089157E" w:rsidRDefault="0089157E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89157E" w:rsidRDefault="0089157E">
            <w:pPr>
              <w:pStyle w:val="ConsPlusNormal"/>
            </w:pPr>
            <w:r>
              <w:t>способы экономии ресурсов, энергосберегающие технологии;</w:t>
            </w:r>
          </w:p>
          <w:p w:rsidR="0089157E" w:rsidRDefault="0089157E">
            <w:pPr>
              <w:pStyle w:val="ConsPlusNormal"/>
            </w:pPr>
            <w:r>
              <w:t>механизмы ценообразования, формы оплаты труда;</w:t>
            </w:r>
          </w:p>
          <w:p w:rsidR="0089157E" w:rsidRDefault="0089157E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  <w:p w:rsidR="0089157E" w:rsidRDefault="0089157E">
            <w:pPr>
              <w:pStyle w:val="ConsPlusNormal"/>
            </w:pPr>
            <w:r>
              <w:t>аспекты развития отрасли, организацию хозяйствующих субъектов в рыночной экономике;</w:t>
            </w:r>
          </w:p>
        </w:tc>
        <w:tc>
          <w:tcPr>
            <w:tcW w:w="144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89157E" w:rsidRDefault="0089157E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714" w:type="dxa"/>
          </w:tcPr>
          <w:p w:rsidR="0089157E" w:rsidRDefault="0089157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2 - 5, 7</w:t>
            </w:r>
          </w:p>
          <w:p w:rsidR="0089157E" w:rsidRDefault="0089157E">
            <w:pPr>
              <w:pStyle w:val="ConsPlusNormal"/>
            </w:pPr>
            <w:r>
              <w:t>ПК 2.1, 2.4, 3.3</w:t>
            </w:r>
          </w:p>
        </w:tc>
      </w:tr>
      <w:tr w:rsidR="0089157E">
        <w:tc>
          <w:tcPr>
            <w:tcW w:w="1306" w:type="dxa"/>
            <w:vMerge/>
          </w:tcPr>
          <w:p w:rsidR="0089157E" w:rsidRDefault="0089157E"/>
        </w:tc>
        <w:tc>
          <w:tcPr>
            <w:tcW w:w="4154" w:type="dxa"/>
          </w:tcPr>
          <w:p w:rsidR="0089157E" w:rsidRDefault="0089157E">
            <w:pPr>
              <w:pStyle w:val="ConsPlusNormal"/>
            </w:pPr>
            <w:r>
              <w:t>уметь:</w:t>
            </w:r>
          </w:p>
          <w:p w:rsidR="0089157E" w:rsidRDefault="0089157E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89157E" w:rsidRDefault="0089157E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89157E" w:rsidRDefault="0089157E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89157E" w:rsidRDefault="0089157E">
            <w:pPr>
              <w:pStyle w:val="ConsPlusNormal"/>
            </w:pPr>
            <w:r>
              <w:t>осуществлять комплексный анализ изучаемых социально-экономических явлений и процессов, с использованием средств вычислительной техники;</w:t>
            </w:r>
          </w:p>
          <w:p w:rsidR="0089157E" w:rsidRDefault="0089157E">
            <w:pPr>
              <w:pStyle w:val="ConsPlusNormal"/>
            </w:pPr>
            <w:r>
              <w:t>знать:</w:t>
            </w:r>
          </w:p>
          <w:p w:rsidR="0089157E" w:rsidRDefault="0089157E">
            <w:pPr>
              <w:pStyle w:val="ConsPlusNormal"/>
            </w:pPr>
            <w:r>
              <w:t>предмет, метод и задачи статистики;</w:t>
            </w:r>
          </w:p>
          <w:p w:rsidR="0089157E" w:rsidRDefault="0089157E">
            <w:pPr>
              <w:pStyle w:val="ConsPlusNormal"/>
            </w:pPr>
            <w:r>
              <w:t>общие основы статистической науки;</w:t>
            </w:r>
          </w:p>
          <w:p w:rsidR="0089157E" w:rsidRDefault="0089157E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89157E" w:rsidRDefault="0089157E">
            <w:pPr>
              <w:pStyle w:val="ConsPlusNormal"/>
            </w:pPr>
            <w:r>
              <w:t xml:space="preserve">современные тенденции развития </w:t>
            </w:r>
            <w:r>
              <w:lastRenderedPageBreak/>
              <w:t>статистического учета;</w:t>
            </w:r>
          </w:p>
          <w:p w:rsidR="0089157E" w:rsidRDefault="0089157E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89157E" w:rsidRDefault="0089157E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89157E" w:rsidRDefault="0089157E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144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89157E" w:rsidRDefault="0089157E">
            <w:pPr>
              <w:pStyle w:val="ConsPlusNormal"/>
            </w:pPr>
            <w:r>
              <w:t>ОП.02. Статистика</w:t>
            </w:r>
          </w:p>
        </w:tc>
        <w:tc>
          <w:tcPr>
            <w:tcW w:w="1714" w:type="dxa"/>
          </w:tcPr>
          <w:p w:rsidR="0089157E" w:rsidRDefault="0089157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2 - 5</w:t>
            </w:r>
          </w:p>
          <w:p w:rsidR="0089157E" w:rsidRDefault="0089157E">
            <w:pPr>
              <w:pStyle w:val="ConsPlusNormal"/>
            </w:pPr>
            <w:r>
              <w:t>ПК 2.1, 2.4, 3.3, 4.5</w:t>
            </w:r>
          </w:p>
        </w:tc>
      </w:tr>
      <w:tr w:rsidR="0089157E">
        <w:tc>
          <w:tcPr>
            <w:tcW w:w="1306" w:type="dxa"/>
            <w:vMerge/>
          </w:tcPr>
          <w:p w:rsidR="0089157E" w:rsidRDefault="0089157E"/>
        </w:tc>
        <w:tc>
          <w:tcPr>
            <w:tcW w:w="4154" w:type="dxa"/>
          </w:tcPr>
          <w:p w:rsidR="0089157E" w:rsidRDefault="0089157E">
            <w:pPr>
              <w:pStyle w:val="ConsPlusNormal"/>
            </w:pPr>
            <w:r>
              <w:t>уметь:</w:t>
            </w:r>
          </w:p>
          <w:p w:rsidR="0089157E" w:rsidRDefault="0089157E">
            <w:pPr>
              <w:pStyle w:val="ConsPlusNormal"/>
            </w:pPr>
            <w:r>
              <w:t>планировать и организовывать работу подразделения;</w:t>
            </w:r>
          </w:p>
          <w:p w:rsidR="0089157E" w:rsidRDefault="0089157E">
            <w:pPr>
              <w:pStyle w:val="ConsPlusNormal"/>
            </w:pPr>
            <w:r>
              <w:t>формировать организационные структуры управления;</w:t>
            </w:r>
          </w:p>
          <w:p w:rsidR="0089157E" w:rsidRDefault="0089157E">
            <w:pPr>
              <w:pStyle w:val="ConsPlusNormal"/>
            </w:pPr>
            <w:r>
              <w:t>разрабатывать мотивационную политику организации;</w:t>
            </w:r>
          </w:p>
          <w:p w:rsidR="0089157E" w:rsidRDefault="0089157E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89157E" w:rsidRDefault="0089157E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:rsidR="0089157E" w:rsidRDefault="0089157E">
            <w:pPr>
              <w:pStyle w:val="ConsPlusNormal"/>
            </w:pPr>
            <w:r>
              <w:t>учитывать особенности менеджмента (по отраслям);</w:t>
            </w:r>
          </w:p>
          <w:p w:rsidR="0089157E" w:rsidRDefault="0089157E">
            <w:pPr>
              <w:pStyle w:val="ConsPlusNormal"/>
            </w:pPr>
            <w:r>
              <w:t>знать:</w:t>
            </w:r>
          </w:p>
          <w:p w:rsidR="0089157E" w:rsidRDefault="0089157E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89157E" w:rsidRDefault="0089157E">
            <w:pPr>
              <w:pStyle w:val="ConsPlusNormal"/>
            </w:pPr>
            <w:r>
              <w:t>особенности менеджмента в области профессиональной деятельности (по отраслям);</w:t>
            </w:r>
          </w:p>
          <w:p w:rsidR="0089157E" w:rsidRDefault="0089157E">
            <w:pPr>
              <w:pStyle w:val="ConsPlusNormal"/>
            </w:pPr>
            <w:r>
              <w:t>внешнюю и внутреннюю среду организации;</w:t>
            </w:r>
          </w:p>
          <w:p w:rsidR="0089157E" w:rsidRDefault="0089157E">
            <w:pPr>
              <w:pStyle w:val="ConsPlusNormal"/>
            </w:pPr>
            <w:r>
              <w:t>цикл менеджмента;</w:t>
            </w:r>
          </w:p>
          <w:p w:rsidR="0089157E" w:rsidRDefault="0089157E">
            <w:pPr>
              <w:pStyle w:val="ConsPlusNormal"/>
            </w:pPr>
            <w:r>
              <w:lastRenderedPageBreak/>
              <w:t>процесс принятия и реализации управленческих решений;</w:t>
            </w:r>
          </w:p>
          <w:p w:rsidR="0089157E" w:rsidRDefault="0089157E">
            <w:pPr>
              <w:pStyle w:val="ConsPlusNormal"/>
            </w:pPr>
            <w:r>
              <w:t>функции менеджмента в рыночной экономике:</w:t>
            </w:r>
          </w:p>
          <w:p w:rsidR="0089157E" w:rsidRDefault="0089157E">
            <w:pPr>
              <w:pStyle w:val="ConsPlusNormal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89157E" w:rsidRDefault="0089157E">
            <w:pPr>
              <w:pStyle w:val="ConsPlusNormal"/>
            </w:pPr>
            <w:r>
              <w:t>систему методов управления;</w:t>
            </w:r>
          </w:p>
          <w:p w:rsidR="0089157E" w:rsidRDefault="0089157E">
            <w:pPr>
              <w:pStyle w:val="ConsPlusNormal"/>
            </w:pPr>
            <w:r>
              <w:t>методику принятия решений;</w:t>
            </w:r>
          </w:p>
          <w:p w:rsidR="0089157E" w:rsidRDefault="0089157E">
            <w:pPr>
              <w:pStyle w:val="ConsPlusNormal"/>
            </w:pPr>
            <w:r>
              <w:t>стили управления, коммуникации, делового общения;</w:t>
            </w:r>
          </w:p>
        </w:tc>
        <w:tc>
          <w:tcPr>
            <w:tcW w:w="144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89157E" w:rsidRDefault="0089157E">
            <w:pPr>
              <w:pStyle w:val="ConsPlusNormal"/>
            </w:pPr>
            <w:r>
              <w:t>ОП.03. Менеджмент</w:t>
            </w:r>
          </w:p>
        </w:tc>
        <w:tc>
          <w:tcPr>
            <w:tcW w:w="1714" w:type="dxa"/>
          </w:tcPr>
          <w:p w:rsidR="0089157E" w:rsidRDefault="0089157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89157E" w:rsidRDefault="0089157E">
            <w:pPr>
              <w:pStyle w:val="ConsPlusNormal"/>
            </w:pPr>
            <w:r>
              <w:t>ПК 1.1 - 1.10, 2.1 - 2.3, 4.1, 4.6</w:t>
            </w:r>
          </w:p>
        </w:tc>
      </w:tr>
      <w:tr w:rsidR="0089157E">
        <w:tc>
          <w:tcPr>
            <w:tcW w:w="1306" w:type="dxa"/>
            <w:vMerge/>
          </w:tcPr>
          <w:p w:rsidR="0089157E" w:rsidRDefault="0089157E"/>
        </w:tc>
        <w:tc>
          <w:tcPr>
            <w:tcW w:w="4154" w:type="dxa"/>
          </w:tcPr>
          <w:p w:rsidR="0089157E" w:rsidRDefault="0089157E">
            <w:pPr>
              <w:pStyle w:val="ConsPlusNormal"/>
            </w:pPr>
            <w:r>
              <w:t>уметь:</w:t>
            </w:r>
          </w:p>
          <w:p w:rsidR="0089157E" w:rsidRDefault="0089157E">
            <w:pPr>
              <w:pStyle w:val="ConsPlusNormal"/>
            </w:pPr>
            <w: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89157E" w:rsidRDefault="0089157E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89157E" w:rsidRDefault="0089157E">
            <w:pPr>
              <w:pStyle w:val="ConsPlusNormal"/>
            </w:pPr>
            <w:r>
              <w:t>унифицировать системы документации;</w:t>
            </w:r>
          </w:p>
          <w:p w:rsidR="0089157E" w:rsidRDefault="0089157E">
            <w:pPr>
              <w:pStyle w:val="ConsPlusNormal"/>
            </w:pPr>
            <w:r>
              <w:t>осуществлять хранение и поиск документов;</w:t>
            </w:r>
          </w:p>
          <w:p w:rsidR="0089157E" w:rsidRDefault="0089157E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89157E" w:rsidRDefault="0089157E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89157E" w:rsidRDefault="0089157E">
            <w:pPr>
              <w:pStyle w:val="ConsPlusNormal"/>
            </w:pPr>
            <w:r>
              <w:t>знать:</w:t>
            </w:r>
          </w:p>
          <w:p w:rsidR="0089157E" w:rsidRDefault="0089157E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89157E" w:rsidRDefault="0089157E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:rsidR="0089157E" w:rsidRDefault="0089157E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89157E" w:rsidRDefault="0089157E">
            <w:pPr>
              <w:pStyle w:val="ConsPlusNormal"/>
            </w:pPr>
            <w:r>
              <w:t>классификацию документов;</w:t>
            </w:r>
          </w:p>
          <w:p w:rsidR="0089157E" w:rsidRDefault="0089157E">
            <w:pPr>
              <w:pStyle w:val="ConsPlusNormal"/>
            </w:pPr>
            <w:r>
              <w:lastRenderedPageBreak/>
              <w:t>требования к составлению и оформлению документов;</w:t>
            </w:r>
          </w:p>
          <w:p w:rsidR="0089157E" w:rsidRDefault="0089157E">
            <w:pPr>
              <w:pStyle w:val="ConsPlusNormal"/>
            </w:pPr>
            <w:r>
              <w:t>организацию документооборота:</w:t>
            </w:r>
          </w:p>
          <w:p w:rsidR="0089157E" w:rsidRDefault="0089157E">
            <w:pPr>
              <w:pStyle w:val="ConsPlusNormal"/>
            </w:pPr>
            <w:r>
              <w:t>прием, обработку, регистрацию, контроль, хранение документов, номенклатуру дел;</w:t>
            </w:r>
          </w:p>
        </w:tc>
        <w:tc>
          <w:tcPr>
            <w:tcW w:w="144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89157E" w:rsidRDefault="0089157E">
            <w:pPr>
              <w:pStyle w:val="ConsPlusNormal"/>
            </w:pPr>
            <w:r>
              <w:t>ОП.04. Документационное обеспечение управления</w:t>
            </w:r>
          </w:p>
        </w:tc>
        <w:tc>
          <w:tcPr>
            <w:tcW w:w="1714" w:type="dxa"/>
          </w:tcPr>
          <w:p w:rsidR="0089157E" w:rsidRDefault="0089157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2, 4, 8</w:t>
            </w:r>
          </w:p>
          <w:p w:rsidR="0089157E" w:rsidRDefault="0089157E">
            <w:pPr>
              <w:pStyle w:val="ConsPlusNormal"/>
            </w:pPr>
            <w:r>
              <w:t>ПК 1.1 - 1.10, 2.2, 2.3, 3.1, 3.2, 4.4, 4.5</w:t>
            </w:r>
          </w:p>
        </w:tc>
      </w:tr>
      <w:tr w:rsidR="0089157E">
        <w:tc>
          <w:tcPr>
            <w:tcW w:w="1306" w:type="dxa"/>
            <w:vMerge/>
          </w:tcPr>
          <w:p w:rsidR="0089157E" w:rsidRDefault="0089157E"/>
        </w:tc>
        <w:tc>
          <w:tcPr>
            <w:tcW w:w="4154" w:type="dxa"/>
          </w:tcPr>
          <w:p w:rsidR="0089157E" w:rsidRDefault="0089157E">
            <w:pPr>
              <w:pStyle w:val="ConsPlusNormal"/>
            </w:pPr>
            <w:r>
              <w:t>уметь:</w:t>
            </w:r>
          </w:p>
          <w:p w:rsidR="0089157E" w:rsidRDefault="0089157E">
            <w:pPr>
              <w:pStyle w:val="ConsPlusNormal"/>
            </w:pPr>
            <w:r>
              <w:t>использовать необходимые нормативные правовые документы;</w:t>
            </w:r>
          </w:p>
          <w:p w:rsidR="0089157E" w:rsidRDefault="0089157E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89157E" w:rsidRDefault="0089157E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89157E" w:rsidRDefault="0089157E">
            <w:pPr>
              <w:pStyle w:val="ConsPlusNormal"/>
            </w:pPr>
            <w:r>
              <w:t>знать:</w:t>
            </w:r>
          </w:p>
          <w:p w:rsidR="0089157E" w:rsidRDefault="0089157E">
            <w:pPr>
              <w:pStyle w:val="ConsPlusNormal"/>
            </w:pPr>
            <w:r>
              <w:t xml:space="preserve">основные положения </w:t>
            </w:r>
            <w:hyperlink r:id="rId5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89157E" w:rsidRDefault="0089157E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89157E" w:rsidRDefault="0089157E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89157E" w:rsidRDefault="0089157E">
            <w:pPr>
              <w:pStyle w:val="ConsPlusNormal"/>
            </w:pPr>
            <w:r>
              <w:t>законодательные акты и иные нормативные документы, регулирующие правоотношения в процессе профессиональной деятельности;</w:t>
            </w:r>
          </w:p>
          <w:p w:rsidR="0089157E" w:rsidRDefault="0089157E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89157E" w:rsidRDefault="0089157E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89157E" w:rsidRDefault="0089157E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89157E" w:rsidRDefault="0089157E">
            <w:pPr>
              <w:pStyle w:val="ConsPlusNormal"/>
            </w:pPr>
            <w:r>
              <w:lastRenderedPageBreak/>
              <w:t>порядок заключения трудового договора и основания для его прекращения;</w:t>
            </w:r>
          </w:p>
          <w:p w:rsidR="0089157E" w:rsidRDefault="0089157E">
            <w:pPr>
              <w:pStyle w:val="ConsPlusNormal"/>
            </w:pPr>
            <w:r>
              <w:t>правила оплаты труда;</w:t>
            </w:r>
          </w:p>
          <w:p w:rsidR="0089157E" w:rsidRDefault="0089157E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89157E" w:rsidRDefault="0089157E">
            <w:pPr>
              <w:pStyle w:val="ConsPlusNormal"/>
            </w:pPr>
            <w:r>
              <w:t>право граждан на социальную защиту;</w:t>
            </w:r>
          </w:p>
          <w:p w:rsidR="0089157E" w:rsidRDefault="0089157E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89157E" w:rsidRDefault="0089157E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89157E" w:rsidRDefault="0089157E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44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89157E" w:rsidRDefault="0089157E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1714" w:type="dxa"/>
          </w:tcPr>
          <w:p w:rsidR="0089157E" w:rsidRDefault="0089157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89157E" w:rsidRDefault="0089157E">
            <w:pPr>
              <w:pStyle w:val="ConsPlusNormal"/>
            </w:pPr>
            <w:r>
              <w:t>ПК 1.1 - 1.10, 2.1 - 2.4, 3.1 - 3.3, 4.1 - 4.6</w:t>
            </w:r>
          </w:p>
        </w:tc>
      </w:tr>
      <w:tr w:rsidR="0089157E">
        <w:tc>
          <w:tcPr>
            <w:tcW w:w="1306" w:type="dxa"/>
            <w:vMerge/>
          </w:tcPr>
          <w:p w:rsidR="0089157E" w:rsidRDefault="0089157E"/>
        </w:tc>
        <w:tc>
          <w:tcPr>
            <w:tcW w:w="4154" w:type="dxa"/>
          </w:tcPr>
          <w:p w:rsidR="0089157E" w:rsidRDefault="0089157E">
            <w:pPr>
              <w:pStyle w:val="ConsPlusNormal"/>
            </w:pPr>
            <w:r>
              <w:t>уметь:</w:t>
            </w:r>
          </w:p>
          <w:p w:rsidR="0089157E" w:rsidRDefault="0089157E">
            <w:pPr>
              <w:pStyle w:val="ConsPlusNormal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89157E" w:rsidRDefault="0089157E">
            <w:pPr>
              <w:pStyle w:val="ConsPlusNormal"/>
            </w:pPr>
            <w:r>
              <w:t>рассчитывать денежные агрегаты и анализировать показатели, связанные с денежным обращением;</w:t>
            </w:r>
          </w:p>
          <w:p w:rsidR="0089157E" w:rsidRDefault="0089157E">
            <w:pPr>
              <w:pStyle w:val="ConsPlusNormal"/>
            </w:pPr>
            <w:r>
              <w:t>анализировать структуру государственного бюджета, источники финансирования дефицита бюджета;</w:t>
            </w:r>
          </w:p>
          <w:p w:rsidR="0089157E" w:rsidRDefault="0089157E">
            <w:pPr>
              <w:pStyle w:val="ConsPlusNormal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89157E" w:rsidRDefault="0089157E">
            <w:pPr>
              <w:pStyle w:val="ConsPlusNormal"/>
            </w:pPr>
            <w:r>
              <w:t>знать:</w:t>
            </w:r>
          </w:p>
          <w:p w:rsidR="0089157E" w:rsidRDefault="0089157E">
            <w:pPr>
              <w:pStyle w:val="ConsPlusNormal"/>
            </w:pPr>
            <w:r>
              <w:t>сущность финансов, их функции и роль в экономике;</w:t>
            </w:r>
          </w:p>
          <w:p w:rsidR="0089157E" w:rsidRDefault="0089157E">
            <w:pPr>
              <w:pStyle w:val="ConsPlusNormal"/>
            </w:pPr>
            <w:r>
              <w:t>принципы финансовой политики и финансового контроля;</w:t>
            </w:r>
          </w:p>
          <w:p w:rsidR="0089157E" w:rsidRDefault="0089157E">
            <w:pPr>
              <w:pStyle w:val="ConsPlusNormal"/>
            </w:pPr>
            <w:r>
              <w:t xml:space="preserve">законы денежного обращения, сущность, </w:t>
            </w:r>
            <w:r>
              <w:lastRenderedPageBreak/>
              <w:t>виды и функции денег;</w:t>
            </w:r>
          </w:p>
          <w:p w:rsidR="0089157E" w:rsidRDefault="0089157E">
            <w:pPr>
              <w:pStyle w:val="ConsPlusNormal"/>
            </w:pPr>
            <w:r>
              <w:t>основные типы и элементы денежных систем, виды денежных реформ;</w:t>
            </w:r>
          </w:p>
          <w:p w:rsidR="0089157E" w:rsidRDefault="0089157E">
            <w:pPr>
              <w:pStyle w:val="ConsPlusNormal"/>
            </w:pPr>
            <w:r>
              <w:t>структуры кредитной и банковской систем, функции банков и классификацию банковских операций;</w:t>
            </w:r>
          </w:p>
          <w:p w:rsidR="0089157E" w:rsidRDefault="0089157E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:rsidR="0089157E" w:rsidRDefault="0089157E">
            <w:pPr>
              <w:pStyle w:val="ConsPlusNormal"/>
            </w:pPr>
            <w: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89157E" w:rsidRDefault="0089157E">
            <w:pPr>
              <w:pStyle w:val="ConsPlusNormal"/>
            </w:pPr>
            <w: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89157E" w:rsidRDefault="0089157E">
            <w:pPr>
              <w:pStyle w:val="ConsPlusNormal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89157E" w:rsidRDefault="0089157E">
            <w:pPr>
              <w:pStyle w:val="ConsPlusNormal"/>
            </w:pPr>
            <w:r>
              <w:t>кредит и кредитную систему в условиях рыночной экономики;</w:t>
            </w:r>
          </w:p>
          <w:p w:rsidR="0089157E" w:rsidRDefault="0089157E">
            <w:pPr>
              <w:pStyle w:val="ConsPlusNormal"/>
            </w:pPr>
            <w: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144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89157E" w:rsidRDefault="0089157E">
            <w:pPr>
              <w:pStyle w:val="ConsPlusNormal"/>
            </w:pPr>
            <w:r>
              <w:t>ОП.06. Финансы, денежное обращение и кредит</w:t>
            </w:r>
          </w:p>
        </w:tc>
        <w:tc>
          <w:tcPr>
            <w:tcW w:w="1714" w:type="dxa"/>
          </w:tcPr>
          <w:p w:rsidR="0089157E" w:rsidRDefault="0089157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5, 7</w:t>
            </w:r>
          </w:p>
          <w:p w:rsidR="0089157E" w:rsidRDefault="0089157E">
            <w:pPr>
              <w:pStyle w:val="ConsPlusNormal"/>
            </w:pPr>
            <w:r>
              <w:t>ПК 1.1 - 1.10, 3.4, 3.5</w:t>
            </w:r>
          </w:p>
        </w:tc>
      </w:tr>
      <w:tr w:rsidR="0089157E">
        <w:tc>
          <w:tcPr>
            <w:tcW w:w="1306" w:type="dxa"/>
            <w:vMerge/>
          </w:tcPr>
          <w:p w:rsidR="0089157E" w:rsidRDefault="0089157E"/>
        </w:tc>
        <w:tc>
          <w:tcPr>
            <w:tcW w:w="4154" w:type="dxa"/>
          </w:tcPr>
          <w:p w:rsidR="0089157E" w:rsidRDefault="0089157E">
            <w:pPr>
              <w:pStyle w:val="ConsPlusNormal"/>
            </w:pPr>
            <w:r>
              <w:t>уметь:</w:t>
            </w:r>
          </w:p>
          <w:p w:rsidR="0089157E" w:rsidRDefault="0089157E">
            <w:pPr>
              <w:pStyle w:val="ConsPlusNormal"/>
            </w:pPr>
            <w:r>
              <w:t>ориентироваться в плане счетов страховой организации, понимать оформление хозяйственных операций деятельности страховых организаций;</w:t>
            </w:r>
          </w:p>
          <w:p w:rsidR="0089157E" w:rsidRDefault="0089157E">
            <w:pPr>
              <w:pStyle w:val="ConsPlusNormal"/>
            </w:pPr>
            <w:r>
              <w:t>составлять документы аналитического и синтетического учета;</w:t>
            </w:r>
          </w:p>
          <w:p w:rsidR="0089157E" w:rsidRDefault="0089157E">
            <w:pPr>
              <w:pStyle w:val="ConsPlusNormal"/>
            </w:pPr>
            <w:r>
              <w:t xml:space="preserve">использовать данные бухгалтерской </w:t>
            </w:r>
            <w:r>
              <w:lastRenderedPageBreak/>
              <w:t>отчетности в страховой деятельности;</w:t>
            </w:r>
          </w:p>
          <w:p w:rsidR="0089157E" w:rsidRDefault="0089157E">
            <w:pPr>
              <w:pStyle w:val="ConsPlusNormal"/>
            </w:pPr>
            <w:r>
              <w:t>знать:</w:t>
            </w:r>
          </w:p>
          <w:p w:rsidR="0089157E" w:rsidRDefault="0089157E">
            <w:pPr>
              <w:pStyle w:val="ConsPlusNormal"/>
            </w:pPr>
            <w:r>
              <w:t>понятие, основные задачи и принципы бухгалтерского учета;</w:t>
            </w:r>
          </w:p>
          <w:p w:rsidR="0089157E" w:rsidRDefault="0089157E">
            <w:pPr>
              <w:pStyle w:val="ConsPlusNormal"/>
            </w:pPr>
            <w:r>
              <w:t>основные стандарты бухгалтерского учета, применяемые в страховых организациях;</w:t>
            </w:r>
          </w:p>
          <w:p w:rsidR="0089157E" w:rsidRDefault="0089157E">
            <w:pPr>
              <w:pStyle w:val="ConsPlusNormal"/>
            </w:pPr>
            <w:r>
              <w:t>план счетов и учетную политику страховых организаций;</w:t>
            </w:r>
          </w:p>
          <w:p w:rsidR="0089157E" w:rsidRDefault="0089157E">
            <w:pPr>
              <w:pStyle w:val="ConsPlusNormal"/>
            </w:pPr>
            <w:r>
              <w:t>основные положения учета имущества и обязатель</w:t>
            </w:r>
            <w:proofErr w:type="gramStart"/>
            <w:r>
              <w:t>ств в стр</w:t>
            </w:r>
            <w:proofErr w:type="gramEnd"/>
            <w:r>
              <w:t>аховых организациях;</w:t>
            </w:r>
          </w:p>
          <w:p w:rsidR="0089157E" w:rsidRDefault="0089157E">
            <w:pPr>
              <w:pStyle w:val="ConsPlusNormal"/>
            </w:pPr>
            <w:r>
              <w:t>формы бухгалтерской отчетности страховых организаций;</w:t>
            </w:r>
          </w:p>
        </w:tc>
        <w:tc>
          <w:tcPr>
            <w:tcW w:w="144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89157E" w:rsidRDefault="0089157E">
            <w:pPr>
              <w:pStyle w:val="ConsPlusNormal"/>
            </w:pPr>
            <w:r>
              <w:t>ОП.07. Бухгалтерский учет в страховых организациях</w:t>
            </w:r>
          </w:p>
        </w:tc>
        <w:tc>
          <w:tcPr>
            <w:tcW w:w="1714" w:type="dxa"/>
          </w:tcPr>
          <w:p w:rsidR="0089157E" w:rsidRDefault="0089157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2 - 5</w:t>
            </w:r>
          </w:p>
          <w:p w:rsidR="0089157E" w:rsidRDefault="0089157E">
            <w:pPr>
              <w:pStyle w:val="ConsPlusNormal"/>
            </w:pPr>
            <w:r>
              <w:t>ПК 2.1, 2.2, 3.1 - 3.3</w:t>
            </w:r>
          </w:p>
        </w:tc>
      </w:tr>
      <w:tr w:rsidR="0089157E">
        <w:tc>
          <w:tcPr>
            <w:tcW w:w="1306" w:type="dxa"/>
            <w:vMerge/>
          </w:tcPr>
          <w:p w:rsidR="0089157E" w:rsidRDefault="0089157E"/>
        </w:tc>
        <w:tc>
          <w:tcPr>
            <w:tcW w:w="4154" w:type="dxa"/>
          </w:tcPr>
          <w:p w:rsidR="0089157E" w:rsidRDefault="0089157E">
            <w:pPr>
              <w:pStyle w:val="ConsPlusNormal"/>
            </w:pPr>
            <w:r>
              <w:t>уметь:</w:t>
            </w:r>
          </w:p>
          <w:p w:rsidR="0089157E" w:rsidRDefault="0089157E">
            <w:pPr>
              <w:pStyle w:val="ConsPlusNormal"/>
            </w:pPr>
            <w:r>
              <w:t>ориентироваться в действующем налоговом законодательстве Российской Федерации;</w:t>
            </w:r>
          </w:p>
          <w:p w:rsidR="0089157E" w:rsidRDefault="0089157E">
            <w:pPr>
              <w:pStyle w:val="ConsPlusNormal"/>
            </w:pPr>
            <w:r>
              <w:t>понимать сущность и порядок расчетов налогов;</w:t>
            </w:r>
          </w:p>
          <w:p w:rsidR="0089157E" w:rsidRDefault="0089157E">
            <w:pPr>
              <w:pStyle w:val="ConsPlusNormal"/>
            </w:pPr>
            <w:r>
              <w:t>знать:</w:t>
            </w:r>
          </w:p>
          <w:p w:rsidR="0089157E" w:rsidRDefault="0089157E">
            <w:pPr>
              <w:pStyle w:val="ConsPlusNormal"/>
            </w:pPr>
            <w:r>
              <w:t xml:space="preserve">Налоговый </w:t>
            </w:r>
            <w:hyperlink r:id="rId6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89157E" w:rsidRDefault="0089157E">
            <w:pPr>
              <w:pStyle w:val="ConsPlusNormal"/>
            </w:pPr>
            <w:r>
              <w:t>нормативные правовые акты, регулирующие отношения организации и государства в области налогообложения;</w:t>
            </w:r>
          </w:p>
          <w:p w:rsidR="0089157E" w:rsidRDefault="0089157E">
            <w:pPr>
              <w:pStyle w:val="ConsPlusNormal"/>
            </w:pPr>
            <w:r>
              <w:t>экономическую сущность налогов;</w:t>
            </w:r>
          </w:p>
          <w:p w:rsidR="0089157E" w:rsidRDefault="0089157E">
            <w:pPr>
              <w:pStyle w:val="ConsPlusNormal"/>
            </w:pPr>
            <w:r>
              <w:t>принципы построения и элементы налоговых систем;</w:t>
            </w:r>
          </w:p>
          <w:p w:rsidR="0089157E" w:rsidRDefault="0089157E">
            <w:pPr>
              <w:pStyle w:val="ConsPlusNormal"/>
            </w:pPr>
            <w:r>
              <w:t>виды налогов в Российской Федерации и порядок их расчетов;</w:t>
            </w:r>
          </w:p>
        </w:tc>
        <w:tc>
          <w:tcPr>
            <w:tcW w:w="144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89157E" w:rsidRDefault="0089157E">
            <w:pPr>
              <w:pStyle w:val="ConsPlusNormal"/>
            </w:pPr>
            <w:r>
              <w:t>ОП.08. Налоги и налогообложение</w:t>
            </w:r>
          </w:p>
        </w:tc>
        <w:tc>
          <w:tcPr>
            <w:tcW w:w="1714" w:type="dxa"/>
          </w:tcPr>
          <w:p w:rsidR="0089157E" w:rsidRDefault="0089157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2, 4, 5</w:t>
            </w:r>
          </w:p>
          <w:p w:rsidR="0089157E" w:rsidRDefault="0089157E">
            <w:pPr>
              <w:pStyle w:val="ConsPlusNormal"/>
            </w:pPr>
            <w:r>
              <w:t>ПК 1.1 - 1.10, 2.1 - 2.4, 3.3, 4.4</w:t>
            </w:r>
          </w:p>
        </w:tc>
      </w:tr>
      <w:tr w:rsidR="0089157E">
        <w:tc>
          <w:tcPr>
            <w:tcW w:w="1306" w:type="dxa"/>
            <w:vMerge/>
          </w:tcPr>
          <w:p w:rsidR="0089157E" w:rsidRDefault="0089157E"/>
        </w:tc>
        <w:tc>
          <w:tcPr>
            <w:tcW w:w="4154" w:type="dxa"/>
          </w:tcPr>
          <w:p w:rsidR="0089157E" w:rsidRDefault="0089157E">
            <w:pPr>
              <w:pStyle w:val="ConsPlusNormal"/>
            </w:pPr>
            <w:r>
              <w:t>уметь:</w:t>
            </w:r>
          </w:p>
          <w:p w:rsidR="0089157E" w:rsidRDefault="0089157E">
            <w:pPr>
              <w:pStyle w:val="ConsPlusNormal"/>
            </w:pPr>
            <w:r>
              <w:t>ориентироваться в нормативном правовом регулирован</w:t>
            </w:r>
            <w:proofErr w:type="gramStart"/>
            <w:r>
              <w:t>ии ау</w:t>
            </w:r>
            <w:proofErr w:type="gramEnd"/>
            <w:r>
              <w:t xml:space="preserve">диторской </w:t>
            </w:r>
            <w:r>
              <w:lastRenderedPageBreak/>
              <w:t>деятельности в Российской Федерации;</w:t>
            </w:r>
          </w:p>
          <w:p w:rsidR="0089157E" w:rsidRDefault="0089157E">
            <w:pPr>
              <w:pStyle w:val="ConsPlusNormal"/>
            </w:pPr>
            <w:r>
              <w:t>способствовать проведению аудиторских проверок в страховых организациях;</w:t>
            </w:r>
          </w:p>
          <w:p w:rsidR="0089157E" w:rsidRDefault="0089157E">
            <w:pPr>
              <w:pStyle w:val="ConsPlusNormal"/>
            </w:pPr>
            <w:r>
              <w:t>знать:</w:t>
            </w:r>
          </w:p>
          <w:p w:rsidR="0089157E" w:rsidRDefault="0089157E">
            <w:pPr>
              <w:pStyle w:val="ConsPlusNormal"/>
            </w:pPr>
            <w:r>
              <w:t>основные принципы аудиторской деятельности;</w:t>
            </w:r>
          </w:p>
          <w:p w:rsidR="0089157E" w:rsidRDefault="0089157E">
            <w:pPr>
              <w:pStyle w:val="ConsPlusNormal"/>
            </w:pPr>
            <w:r>
              <w:t>нормативное правовое регулирование аудиторской деятельности в Российской Федерации;</w:t>
            </w:r>
          </w:p>
          <w:p w:rsidR="0089157E" w:rsidRDefault="0089157E">
            <w:pPr>
              <w:pStyle w:val="ConsPlusNormal"/>
            </w:pPr>
            <w:r>
              <w:t>основные процедуры аудиторской проверки страховых организаций;</w:t>
            </w:r>
          </w:p>
          <w:p w:rsidR="0089157E" w:rsidRDefault="0089157E">
            <w:pPr>
              <w:pStyle w:val="ConsPlusNormal"/>
            </w:pPr>
            <w:r>
              <w:t>порядок оценки систем внутреннего и внешнего аудита страховых организаций;</w:t>
            </w:r>
          </w:p>
        </w:tc>
        <w:tc>
          <w:tcPr>
            <w:tcW w:w="144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89157E" w:rsidRDefault="0089157E">
            <w:pPr>
              <w:pStyle w:val="ConsPlusNormal"/>
            </w:pPr>
            <w:r>
              <w:t>ОП.09. Аудит страховых организаций</w:t>
            </w:r>
          </w:p>
        </w:tc>
        <w:tc>
          <w:tcPr>
            <w:tcW w:w="1714" w:type="dxa"/>
          </w:tcPr>
          <w:p w:rsidR="0089157E" w:rsidRDefault="0089157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2 - 5</w:t>
            </w:r>
          </w:p>
          <w:p w:rsidR="0089157E" w:rsidRDefault="0089157E">
            <w:pPr>
              <w:pStyle w:val="ConsPlusNormal"/>
            </w:pPr>
            <w:r>
              <w:t>ПК 2.1 - 2.2, 3.1 - 3.3</w:t>
            </w:r>
          </w:p>
        </w:tc>
      </w:tr>
      <w:tr w:rsidR="0089157E">
        <w:tc>
          <w:tcPr>
            <w:tcW w:w="1306" w:type="dxa"/>
            <w:vMerge/>
          </w:tcPr>
          <w:p w:rsidR="0089157E" w:rsidRDefault="0089157E"/>
        </w:tc>
        <w:tc>
          <w:tcPr>
            <w:tcW w:w="4154" w:type="dxa"/>
          </w:tcPr>
          <w:p w:rsidR="0089157E" w:rsidRDefault="0089157E">
            <w:pPr>
              <w:pStyle w:val="ConsPlusNormal"/>
            </w:pPr>
            <w:r>
              <w:t>уметь:</w:t>
            </w:r>
          </w:p>
          <w:p w:rsidR="0089157E" w:rsidRDefault="0089157E">
            <w:pPr>
              <w:pStyle w:val="ConsPlusNormal"/>
            </w:pPr>
            <w:r>
              <w:t>использовать в речи профессиональную терминологию, ориентироваться в видах страхования;</w:t>
            </w:r>
          </w:p>
          <w:p w:rsidR="0089157E" w:rsidRDefault="0089157E">
            <w:pPr>
              <w:pStyle w:val="ConsPlusNormal"/>
            </w:pPr>
            <w:r>
              <w:t>оценивать страховую стоимость;</w:t>
            </w:r>
          </w:p>
          <w:p w:rsidR="0089157E" w:rsidRDefault="0089157E">
            <w:pPr>
              <w:pStyle w:val="ConsPlusNormal"/>
            </w:pPr>
            <w:r>
              <w:t>устанавливать страховую сумму;</w:t>
            </w:r>
          </w:p>
          <w:p w:rsidR="0089157E" w:rsidRDefault="0089157E">
            <w:pPr>
              <w:pStyle w:val="ConsPlusNormal"/>
            </w:pPr>
            <w:r>
              <w:t>рассчитывать страховую премию;</w:t>
            </w:r>
          </w:p>
          <w:p w:rsidR="0089157E" w:rsidRDefault="0089157E">
            <w:pPr>
              <w:pStyle w:val="ConsPlusNormal"/>
            </w:pPr>
            <w:r>
              <w:t>выявлять особенности страхования в зарубежных странах;</w:t>
            </w:r>
          </w:p>
          <w:p w:rsidR="0089157E" w:rsidRDefault="0089157E">
            <w:pPr>
              <w:pStyle w:val="ConsPlusNormal"/>
            </w:pPr>
            <w:r>
              <w:t>знать:</w:t>
            </w:r>
          </w:p>
          <w:p w:rsidR="0089157E" w:rsidRDefault="0089157E">
            <w:pPr>
              <w:pStyle w:val="ConsPlusNormal"/>
            </w:pPr>
            <w:r>
              <w:t>сущность и значимость страхования;</w:t>
            </w:r>
          </w:p>
          <w:p w:rsidR="0089157E" w:rsidRDefault="0089157E">
            <w:pPr>
              <w:pStyle w:val="ConsPlusNormal"/>
            </w:pPr>
            <w:r>
              <w:t>страховую терминологию;</w:t>
            </w:r>
          </w:p>
          <w:p w:rsidR="0089157E" w:rsidRDefault="0089157E">
            <w:pPr>
              <w:pStyle w:val="ConsPlusNormal"/>
            </w:pPr>
            <w:r>
              <w:t>формы и отрасли страхования;</w:t>
            </w:r>
          </w:p>
          <w:p w:rsidR="0089157E" w:rsidRDefault="0089157E">
            <w:pPr>
              <w:pStyle w:val="ConsPlusNormal"/>
            </w:pPr>
            <w:r>
              <w:t>страховую премию как основную базу доходов страховщика;</w:t>
            </w:r>
          </w:p>
          <w:p w:rsidR="0089157E" w:rsidRDefault="0089157E">
            <w:pPr>
              <w:pStyle w:val="ConsPlusNormal"/>
            </w:pPr>
            <w:r>
              <w:t>основные виды имущественного страхования;</w:t>
            </w:r>
          </w:p>
          <w:p w:rsidR="0089157E" w:rsidRDefault="0089157E">
            <w:pPr>
              <w:pStyle w:val="ConsPlusNormal"/>
            </w:pPr>
            <w:r>
              <w:t>основные виды личного страхования;</w:t>
            </w:r>
          </w:p>
          <w:p w:rsidR="0089157E" w:rsidRDefault="0089157E">
            <w:pPr>
              <w:pStyle w:val="ConsPlusNormal"/>
            </w:pPr>
            <w:r>
              <w:t>медицинское страхование;</w:t>
            </w:r>
          </w:p>
          <w:p w:rsidR="0089157E" w:rsidRDefault="0089157E">
            <w:pPr>
              <w:pStyle w:val="ConsPlusNormal"/>
            </w:pPr>
            <w:r>
              <w:t xml:space="preserve">основные виды страхования </w:t>
            </w:r>
            <w:r>
              <w:lastRenderedPageBreak/>
              <w:t>ответственности, перестрахование;</w:t>
            </w:r>
          </w:p>
          <w:p w:rsidR="0089157E" w:rsidRDefault="0089157E">
            <w:pPr>
              <w:pStyle w:val="ConsPlusNormal"/>
            </w:pPr>
            <w:r>
              <w:t>особенности страхования в зарубежных странах;</w:t>
            </w:r>
          </w:p>
        </w:tc>
        <w:tc>
          <w:tcPr>
            <w:tcW w:w="144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89157E" w:rsidRDefault="0089157E">
            <w:pPr>
              <w:pStyle w:val="ConsPlusNormal"/>
            </w:pPr>
            <w:r>
              <w:t>ОП.10. Страховое дело</w:t>
            </w:r>
          </w:p>
        </w:tc>
        <w:tc>
          <w:tcPr>
            <w:tcW w:w="1714" w:type="dxa"/>
          </w:tcPr>
          <w:p w:rsidR="0089157E" w:rsidRDefault="0089157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89157E" w:rsidRDefault="0089157E">
            <w:pPr>
              <w:pStyle w:val="ConsPlusNormal"/>
            </w:pPr>
            <w:r>
              <w:t>ПК 1.1 - 1.10, 2.1 - 2.4, 3.1 - 3.3, 4.1 - 4.6</w:t>
            </w:r>
          </w:p>
        </w:tc>
      </w:tr>
      <w:tr w:rsidR="0089157E">
        <w:tc>
          <w:tcPr>
            <w:tcW w:w="1306" w:type="dxa"/>
            <w:vMerge/>
          </w:tcPr>
          <w:p w:rsidR="0089157E" w:rsidRDefault="0089157E"/>
        </w:tc>
        <w:tc>
          <w:tcPr>
            <w:tcW w:w="4154" w:type="dxa"/>
          </w:tcPr>
          <w:p w:rsidR="0089157E" w:rsidRDefault="0089157E">
            <w:pPr>
              <w:pStyle w:val="ConsPlusNormal"/>
            </w:pPr>
            <w:r>
              <w:t>уметь:</w:t>
            </w:r>
          </w:p>
          <w:p w:rsidR="0089157E" w:rsidRDefault="0089157E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89157E" w:rsidRDefault="0089157E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9157E" w:rsidRDefault="0089157E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89157E" w:rsidRDefault="0089157E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89157E" w:rsidRDefault="0089157E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89157E" w:rsidRDefault="0089157E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9157E" w:rsidRDefault="0089157E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9157E" w:rsidRDefault="0089157E">
            <w:pPr>
              <w:pStyle w:val="ConsPlusNormal"/>
            </w:pPr>
            <w:r>
              <w:t>оказывать первую помощь;</w:t>
            </w:r>
          </w:p>
          <w:p w:rsidR="0089157E" w:rsidRDefault="0089157E">
            <w:pPr>
              <w:pStyle w:val="ConsPlusNormal"/>
            </w:pPr>
            <w:r>
              <w:t>знать:</w:t>
            </w:r>
          </w:p>
          <w:p w:rsidR="0089157E" w:rsidRDefault="0089157E">
            <w:pPr>
              <w:pStyle w:val="ConsPlusNormal"/>
            </w:pPr>
            <w:r>
              <w:t xml:space="preserve">принципы обеспечения устойчивости </w:t>
            </w:r>
            <w:r>
              <w:lastRenderedPageBreak/>
              <w:t>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9157E" w:rsidRDefault="0089157E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9157E" w:rsidRDefault="0089157E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89157E" w:rsidRDefault="0089157E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89157E" w:rsidRDefault="0089157E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89157E" w:rsidRDefault="0089157E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89157E" w:rsidRDefault="0089157E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89157E" w:rsidRDefault="0089157E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9157E" w:rsidRDefault="0089157E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89157E" w:rsidRDefault="0089157E">
            <w:pPr>
              <w:pStyle w:val="ConsPlusNormal"/>
            </w:pPr>
            <w:r>
              <w:lastRenderedPageBreak/>
              <w:t>порядок и правила оказания первой помощи.</w:t>
            </w:r>
          </w:p>
        </w:tc>
        <w:tc>
          <w:tcPr>
            <w:tcW w:w="144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89157E" w:rsidRDefault="0089157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40" w:type="dxa"/>
          </w:tcPr>
          <w:p w:rsidR="0089157E" w:rsidRDefault="0089157E">
            <w:pPr>
              <w:pStyle w:val="ConsPlusNormal"/>
            </w:pPr>
            <w:r>
              <w:t>ОП.11. Безопасность жизнедеятельности</w:t>
            </w:r>
          </w:p>
        </w:tc>
        <w:tc>
          <w:tcPr>
            <w:tcW w:w="1714" w:type="dxa"/>
          </w:tcPr>
          <w:p w:rsidR="0089157E" w:rsidRDefault="0089157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89157E" w:rsidRDefault="0089157E">
            <w:pPr>
              <w:pStyle w:val="ConsPlusNormal"/>
            </w:pPr>
            <w:r>
              <w:t>ПК 1.1 - 1.10, 2.1 - 2.4, 3.1 - 3.3, 4.1 - 4.6</w:t>
            </w:r>
          </w:p>
        </w:tc>
      </w:tr>
      <w:tr w:rsidR="0089157E">
        <w:tc>
          <w:tcPr>
            <w:tcW w:w="1306" w:type="dxa"/>
          </w:tcPr>
          <w:p w:rsidR="0089157E" w:rsidRDefault="0089157E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154" w:type="dxa"/>
          </w:tcPr>
          <w:p w:rsidR="0089157E" w:rsidRDefault="0089157E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40" w:type="dxa"/>
          </w:tcPr>
          <w:p w:rsidR="0089157E" w:rsidRDefault="0089157E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620" w:type="dxa"/>
          </w:tcPr>
          <w:p w:rsidR="0089157E" w:rsidRDefault="0089157E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340" w:type="dxa"/>
          </w:tcPr>
          <w:p w:rsidR="0089157E" w:rsidRDefault="0089157E">
            <w:pPr>
              <w:pStyle w:val="ConsPlusNormal"/>
            </w:pPr>
          </w:p>
        </w:tc>
        <w:tc>
          <w:tcPr>
            <w:tcW w:w="1714" w:type="dxa"/>
          </w:tcPr>
          <w:p w:rsidR="0089157E" w:rsidRDefault="0089157E">
            <w:pPr>
              <w:pStyle w:val="ConsPlusNormal"/>
            </w:pPr>
          </w:p>
        </w:tc>
      </w:tr>
      <w:tr w:rsidR="0089157E">
        <w:tc>
          <w:tcPr>
            <w:tcW w:w="1306" w:type="dxa"/>
            <w:vMerge w:val="restart"/>
          </w:tcPr>
          <w:p w:rsidR="0089157E" w:rsidRDefault="0089157E">
            <w:pPr>
              <w:pStyle w:val="ConsPlusNormal"/>
            </w:pPr>
            <w:r>
              <w:t>ПМ.01</w:t>
            </w:r>
          </w:p>
        </w:tc>
        <w:tc>
          <w:tcPr>
            <w:tcW w:w="4154" w:type="dxa"/>
            <w:vMerge w:val="restart"/>
          </w:tcPr>
          <w:p w:rsidR="0089157E" w:rsidRDefault="0089157E">
            <w:pPr>
              <w:pStyle w:val="ConsPlusNormal"/>
            </w:pPr>
            <w:r>
              <w:t>Реализация различных технологий розничных продаж в страховании</w:t>
            </w:r>
          </w:p>
          <w:p w:rsidR="0089157E" w:rsidRDefault="0089157E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89157E" w:rsidRDefault="0089157E">
            <w:pPr>
              <w:pStyle w:val="ConsPlusNormal"/>
            </w:pPr>
            <w:r>
              <w:t>иметь практический опыт:</w:t>
            </w:r>
          </w:p>
          <w:p w:rsidR="0089157E" w:rsidRDefault="0089157E">
            <w:pPr>
              <w:pStyle w:val="ConsPlusNormal"/>
            </w:pPr>
            <w:r>
              <w:t>реализации различных технологий розничных продаж в страховании;</w:t>
            </w:r>
          </w:p>
          <w:p w:rsidR="0089157E" w:rsidRDefault="0089157E">
            <w:pPr>
              <w:pStyle w:val="ConsPlusNormal"/>
            </w:pPr>
            <w:r>
              <w:t>уметь:</w:t>
            </w:r>
          </w:p>
          <w:p w:rsidR="0089157E" w:rsidRDefault="0089157E">
            <w:pPr>
              <w:pStyle w:val="ConsPlusNormal"/>
            </w:pPr>
            <w:r>
              <w:t>рассчитывать производительность и эффективность работы страховых агентов;</w:t>
            </w:r>
          </w:p>
          <w:p w:rsidR="0089157E" w:rsidRDefault="0089157E">
            <w:pPr>
              <w:pStyle w:val="ConsPlusNormal"/>
            </w:pPr>
            <w:r>
              <w:t>разрабатывать агентский план продаж;</w:t>
            </w:r>
          </w:p>
          <w:p w:rsidR="0089157E" w:rsidRDefault="0089157E">
            <w:pPr>
              <w:pStyle w:val="ConsPlusNormal"/>
            </w:pPr>
            <w:r>
              <w:t>проводить первичное обучение и осуществлять методическое сопровождение новых агентов;</w:t>
            </w:r>
          </w:p>
          <w:p w:rsidR="0089157E" w:rsidRDefault="0089157E">
            <w:pPr>
              <w:pStyle w:val="ConsPlusNormal"/>
            </w:pPr>
            <w:r>
              <w:t>разрабатывать системы стимулирования агентов;</w:t>
            </w:r>
          </w:p>
          <w:p w:rsidR="0089157E" w:rsidRDefault="0089157E">
            <w:pPr>
              <w:pStyle w:val="ConsPlusNormal"/>
            </w:pPr>
            <w:r>
              <w:t>рассчитывать комиссионное вознаграждение;</w:t>
            </w:r>
          </w:p>
          <w:p w:rsidR="0089157E" w:rsidRDefault="0089157E">
            <w:pPr>
              <w:pStyle w:val="ConsPlusNormal"/>
            </w:pPr>
            <w:r>
              <w:t>осуществлять пои</w:t>
            </w:r>
            <w:proofErr w:type="gramStart"/>
            <w:r>
              <w:t>ск стр</w:t>
            </w:r>
            <w:proofErr w:type="gramEnd"/>
            <w:r>
              <w:t>аховых брокеров и финансовых консультантов и организовывать продажи через них;</w:t>
            </w:r>
          </w:p>
          <w:p w:rsidR="0089157E" w:rsidRDefault="0089157E">
            <w:pPr>
              <w:pStyle w:val="ConsPlusNormal"/>
            </w:pPr>
            <w:r>
              <w:t>создавать базы данных с информацией банков о залоговом имуществе и работать с ней;</w:t>
            </w:r>
          </w:p>
          <w:p w:rsidR="0089157E" w:rsidRDefault="0089157E">
            <w:pPr>
              <w:pStyle w:val="ConsPlusNormal"/>
            </w:pPr>
            <w:r>
              <w:t>проводить переговоры по развитию банковского страхования;</w:t>
            </w:r>
          </w:p>
          <w:p w:rsidR="0089157E" w:rsidRDefault="0089157E">
            <w:pPr>
              <w:pStyle w:val="ConsPlusNormal"/>
            </w:pPr>
            <w:r>
              <w:t>выбирать сочетающиеся между собой страховые и банковские продукты;</w:t>
            </w:r>
          </w:p>
          <w:p w:rsidR="0089157E" w:rsidRDefault="0089157E">
            <w:pPr>
              <w:pStyle w:val="ConsPlusNormal"/>
            </w:pPr>
            <w:r>
              <w:lastRenderedPageBreak/>
              <w:t>обучать сотрудников банка информации о страховых продуктах, распространяемых через банковскую систему;</w:t>
            </w:r>
          </w:p>
          <w:p w:rsidR="0089157E" w:rsidRDefault="0089157E">
            <w:pPr>
              <w:pStyle w:val="ConsPlusNormal"/>
            </w:pPr>
            <w:r>
              <w:t>разрабатывать и реализовывать программы по работе с сетевыми посредниками;</w:t>
            </w:r>
          </w:p>
          <w:p w:rsidR="0089157E" w:rsidRDefault="0089157E">
            <w:pPr>
              <w:pStyle w:val="ConsPlusNormal"/>
            </w:pPr>
            <w:r>
              <w:t>оценивать результаты различных технологий продаж и принимать меры по повышению их качества;</w:t>
            </w:r>
          </w:p>
          <w:p w:rsidR="0089157E" w:rsidRDefault="0089157E">
            <w:pPr>
              <w:pStyle w:val="ConsPlusNormal"/>
            </w:pPr>
            <w:r>
              <w:t>составлять проект бизнес-плана открытия точки розничных продаж;</w:t>
            </w:r>
          </w:p>
          <w:p w:rsidR="0089157E" w:rsidRDefault="0089157E">
            <w:pPr>
              <w:pStyle w:val="ConsPlusNormal"/>
            </w:pPr>
            <w:r>
              <w:t>проводить маркетинговые исследования нового рынка на предмет открытия точек продаж;</w:t>
            </w:r>
          </w:p>
          <w:p w:rsidR="0089157E" w:rsidRDefault="0089157E">
            <w:pPr>
              <w:pStyle w:val="ConsPlusNormal"/>
            </w:pPr>
            <w:r>
              <w:t>выявлять основных конкурентов и перспективные сегменты рынка;</w:t>
            </w:r>
          </w:p>
          <w:p w:rsidR="0089157E" w:rsidRDefault="0089157E">
            <w:pPr>
              <w:pStyle w:val="ConsPlusNormal"/>
            </w:pPr>
            <w:r>
              <w:t>осуществлять продажи страховых продуктов и их поддержку;</w:t>
            </w:r>
          </w:p>
          <w:p w:rsidR="0089157E" w:rsidRDefault="0089157E">
            <w:pPr>
              <w:pStyle w:val="ConsPlusNormal"/>
            </w:pPr>
            <w:r>
              <w:t>реализовывать технологии директ-маркетинга и оценивать их эффективность;</w:t>
            </w:r>
          </w:p>
          <w:p w:rsidR="0089157E" w:rsidRDefault="0089157E">
            <w:pPr>
              <w:pStyle w:val="ConsPlusNormal"/>
            </w:pPr>
            <w:r>
              <w:t>подготавливать письменное обращение к клиенту;</w:t>
            </w:r>
          </w:p>
          <w:p w:rsidR="0089157E" w:rsidRDefault="0089157E">
            <w:pPr>
              <w:pStyle w:val="ConsPlusNormal"/>
            </w:pPr>
            <w:r>
              <w:t>вести телефонные переговоры с клиентами;</w:t>
            </w:r>
          </w:p>
          <w:p w:rsidR="0089157E" w:rsidRDefault="0089157E">
            <w:pPr>
              <w:pStyle w:val="ConsPlusNormal"/>
            </w:pPr>
            <w:r>
              <w:t>осуществлять телефонные продажи страховых продуктов;</w:t>
            </w:r>
          </w:p>
          <w:p w:rsidR="0089157E" w:rsidRDefault="0089157E">
            <w:pPr>
              <w:pStyle w:val="ConsPlusNormal"/>
            </w:pPr>
            <w:r>
              <w:t xml:space="preserve">организовывать работу </w:t>
            </w:r>
            <w:proofErr w:type="gramStart"/>
            <w:r>
              <w:t>контакт-центра</w:t>
            </w:r>
            <w:proofErr w:type="gramEnd"/>
            <w:r>
              <w:t xml:space="preserve"> страховой компании и оценивать основные показатели его работы;</w:t>
            </w:r>
          </w:p>
          <w:p w:rsidR="0089157E" w:rsidRDefault="0089157E">
            <w:pPr>
              <w:pStyle w:val="ConsPlusNormal"/>
            </w:pPr>
            <w:r>
              <w:t>осуществлять персональные продажи и методическое сопровождение договоров страхования;</w:t>
            </w:r>
          </w:p>
          <w:p w:rsidR="0089157E" w:rsidRDefault="0089157E">
            <w:pPr>
              <w:pStyle w:val="ConsPlusNormal"/>
            </w:pPr>
            <w:r>
              <w:lastRenderedPageBreak/>
              <w:t xml:space="preserve">организовывать функционирование </w:t>
            </w:r>
            <w:proofErr w:type="gramStart"/>
            <w:r>
              <w:t>интернет-магазина</w:t>
            </w:r>
            <w:proofErr w:type="gramEnd"/>
            <w:r>
              <w:t xml:space="preserve"> страховой компании;</w:t>
            </w:r>
          </w:p>
          <w:p w:rsidR="0089157E" w:rsidRDefault="0089157E">
            <w:pPr>
              <w:pStyle w:val="ConsPlusNormal"/>
            </w:pPr>
            <w:r>
              <w:t xml:space="preserve">обновлять данные и технологии </w:t>
            </w:r>
            <w:proofErr w:type="gramStart"/>
            <w:r>
              <w:t>интернет-магазинов</w:t>
            </w:r>
            <w:proofErr w:type="gramEnd"/>
            <w:r>
              <w:t>;</w:t>
            </w:r>
          </w:p>
          <w:p w:rsidR="0089157E" w:rsidRDefault="0089157E">
            <w:pPr>
              <w:pStyle w:val="ConsPlusNormal"/>
            </w:pPr>
            <w:r>
              <w:t xml:space="preserve">контролировать эффективность использования </w:t>
            </w:r>
            <w:proofErr w:type="gramStart"/>
            <w:r>
              <w:t>интернет-магазина</w:t>
            </w:r>
            <w:proofErr w:type="gramEnd"/>
            <w:r>
              <w:t>;</w:t>
            </w:r>
          </w:p>
          <w:p w:rsidR="0089157E" w:rsidRDefault="0089157E">
            <w:pPr>
              <w:pStyle w:val="ConsPlusNormal"/>
            </w:pPr>
            <w:r>
              <w:t>знать:</w:t>
            </w:r>
          </w:p>
          <w:p w:rsidR="0089157E" w:rsidRDefault="0089157E">
            <w:pPr>
              <w:pStyle w:val="ConsPlusNormal"/>
            </w:pPr>
            <w:r>
              <w:t>способы планирования развития агентской сети в страховой компании;</w:t>
            </w:r>
          </w:p>
          <w:p w:rsidR="0089157E" w:rsidRDefault="0089157E">
            <w:pPr>
              <w:pStyle w:val="ConsPlusNormal"/>
            </w:pPr>
            <w:r>
              <w:t>порядок расчета производительности агентов;</w:t>
            </w:r>
          </w:p>
          <w:p w:rsidR="0089157E" w:rsidRDefault="0089157E">
            <w:pPr>
              <w:pStyle w:val="ConsPlusNormal"/>
            </w:pPr>
            <w:r>
              <w:t>этику взаимоотношений между руководителями и подчиненными;</w:t>
            </w:r>
          </w:p>
          <w:p w:rsidR="0089157E" w:rsidRDefault="0089157E">
            <w:pPr>
              <w:pStyle w:val="ConsPlusNormal"/>
            </w:pPr>
            <w:r>
              <w:t>понятия первичной и полной адаптации агентов в страховой компании;</w:t>
            </w:r>
          </w:p>
          <w:p w:rsidR="0089157E" w:rsidRDefault="0089157E">
            <w:pPr>
              <w:pStyle w:val="ConsPlusNormal"/>
            </w:pPr>
            <w:r>
              <w:t>принципы управления агентской сетью и планирования деятельности агента;</w:t>
            </w:r>
          </w:p>
          <w:p w:rsidR="0089157E" w:rsidRDefault="0089157E">
            <w:pPr>
              <w:pStyle w:val="ConsPlusNormal"/>
            </w:pPr>
            <w:r>
              <w:t>модели выплаты комиссионного вознаграждения;</w:t>
            </w:r>
          </w:p>
          <w:p w:rsidR="0089157E" w:rsidRDefault="0089157E">
            <w:pPr>
              <w:pStyle w:val="ConsPlusNormal"/>
            </w:pPr>
            <w:r>
              <w:t>способы привлечения брокеров;</w:t>
            </w:r>
          </w:p>
          <w:p w:rsidR="0089157E" w:rsidRDefault="0089157E">
            <w:pPr>
              <w:pStyle w:val="ConsPlusNormal"/>
            </w:pPr>
            <w:r>
              <w:t>нормативную базу страховой компании по работе с брокерами;</w:t>
            </w:r>
          </w:p>
          <w:p w:rsidR="0089157E" w:rsidRDefault="0089157E">
            <w:pPr>
              <w:pStyle w:val="ConsPlusNormal"/>
            </w:pPr>
            <w:r>
              <w:t>понятие банковского страхования;</w:t>
            </w:r>
          </w:p>
          <w:p w:rsidR="0089157E" w:rsidRDefault="0089157E">
            <w:pPr>
              <w:pStyle w:val="ConsPlusNormal"/>
            </w:pPr>
            <w:r>
              <w:t>формы банковских продаж:</w:t>
            </w:r>
          </w:p>
          <w:p w:rsidR="0089157E" w:rsidRDefault="0089157E">
            <w:pPr>
              <w:pStyle w:val="ConsPlusNormal"/>
            </w:pPr>
            <w:r>
              <w:t>агентские соглашения, кооперация, финансовый супермаркет;</w:t>
            </w:r>
          </w:p>
          <w:p w:rsidR="0089157E" w:rsidRDefault="0089157E">
            <w:pPr>
              <w:pStyle w:val="ConsPlusNormal"/>
            </w:pPr>
            <w:r>
              <w:t>сетевых посредников:</w:t>
            </w:r>
          </w:p>
          <w:p w:rsidR="0089157E" w:rsidRDefault="0089157E">
            <w:pPr>
              <w:pStyle w:val="ConsPlusNormal"/>
            </w:pPr>
            <w:r>
              <w:t>автосалоны, почта, банки, организации, туристические фирмы, организации розничной торговли, загсы;</w:t>
            </w:r>
          </w:p>
          <w:p w:rsidR="0089157E" w:rsidRDefault="0089157E">
            <w:pPr>
              <w:pStyle w:val="ConsPlusNormal"/>
            </w:pPr>
            <w:r>
              <w:t>порядок разработки и реализации технологий продаж полисов через сетевых посредников;</w:t>
            </w:r>
          </w:p>
          <w:p w:rsidR="0089157E" w:rsidRDefault="0089157E">
            <w:pPr>
              <w:pStyle w:val="ConsPlusNormal"/>
            </w:pPr>
            <w:r>
              <w:lastRenderedPageBreak/>
              <w:t xml:space="preserve">теоретические основы </w:t>
            </w:r>
            <w:proofErr w:type="gramStart"/>
            <w:r>
              <w:t>разработки бизнес-плана открытия точки розничных продаж</w:t>
            </w:r>
            <w:proofErr w:type="gramEnd"/>
            <w:r>
              <w:t>;</w:t>
            </w:r>
          </w:p>
          <w:p w:rsidR="0089157E" w:rsidRDefault="0089157E">
            <w:pPr>
              <w:pStyle w:val="ConsPlusNormal"/>
            </w:pPr>
            <w:r>
              <w:t>маркетинговый анализ открытия точки продаж;</w:t>
            </w:r>
          </w:p>
          <w:p w:rsidR="0089157E" w:rsidRDefault="0089157E">
            <w:pPr>
              <w:pStyle w:val="ConsPlusNormal"/>
            </w:pPr>
            <w:r>
              <w:t>научные подходы к материально-техническому обеспечению и автоматизации деятельности офиса розничных продаж страховой компании;</w:t>
            </w:r>
          </w:p>
          <w:p w:rsidR="0089157E" w:rsidRDefault="0089157E">
            <w:pPr>
              <w:pStyle w:val="ConsPlusNormal"/>
            </w:pPr>
            <w:r>
              <w:t>содержание технологии продажи полисов на рабочих местах;</w:t>
            </w:r>
          </w:p>
          <w:p w:rsidR="0089157E" w:rsidRDefault="0089157E">
            <w:pPr>
              <w:pStyle w:val="ConsPlusNormal"/>
            </w:pPr>
            <w:r>
              <w:t>модели реализации технологии директ-маркетинга:</w:t>
            </w:r>
          </w:p>
          <w:p w:rsidR="0089157E" w:rsidRDefault="0089157E">
            <w:pPr>
              <w:pStyle w:val="ConsPlusNormal"/>
            </w:pPr>
            <w:r>
              <w:t>собственную и аутсорсинговую;</w:t>
            </w:r>
          </w:p>
          <w:p w:rsidR="0089157E" w:rsidRDefault="0089157E">
            <w:pPr>
              <w:pStyle w:val="ConsPlusNormal"/>
            </w:pPr>
            <w:r>
              <w:t>теоретические основы создания базы данных потенциальных и существующих клиентов;</w:t>
            </w:r>
          </w:p>
          <w:p w:rsidR="0089157E" w:rsidRDefault="0089157E">
            <w:pPr>
              <w:pStyle w:val="ConsPlusNormal"/>
            </w:pPr>
            <w:r>
              <w:t>способы создания системы обратной связи с клиентом;</w:t>
            </w:r>
          </w:p>
          <w:p w:rsidR="0089157E" w:rsidRDefault="0089157E">
            <w:pPr>
              <w:pStyle w:val="ConsPlusNormal"/>
            </w:pPr>
            <w:r>
              <w:t>психологию и этику телефонных переговоров;</w:t>
            </w:r>
          </w:p>
          <w:p w:rsidR="0089157E" w:rsidRDefault="0089157E">
            <w:pPr>
              <w:pStyle w:val="ConsPlusNormal"/>
            </w:pPr>
            <w:r>
              <w:t xml:space="preserve">предназначение, состав и организацию работы с базой данных клиентов, ИТ-обеспечение и требования к персоналу </w:t>
            </w:r>
            <w:proofErr w:type="gramStart"/>
            <w:r>
              <w:t>контакт-центра</w:t>
            </w:r>
            <w:proofErr w:type="gramEnd"/>
            <w:r>
              <w:t xml:space="preserve"> страховой компании;</w:t>
            </w:r>
          </w:p>
          <w:p w:rsidR="0089157E" w:rsidRDefault="0089157E">
            <w:pPr>
              <w:pStyle w:val="ConsPlusNormal"/>
            </w:pPr>
            <w:r>
              <w:t xml:space="preserve">особенности управления персоналом </w:t>
            </w:r>
            <w:proofErr w:type="gramStart"/>
            <w:r>
              <w:t>контакт-центра</w:t>
            </w:r>
            <w:proofErr w:type="gramEnd"/>
            <w:r>
              <w:t xml:space="preserve"> в процессе текущей деятельности;</w:t>
            </w:r>
          </w:p>
          <w:p w:rsidR="0089157E" w:rsidRDefault="0089157E">
            <w:pPr>
              <w:pStyle w:val="ConsPlusNormal"/>
            </w:pPr>
            <w:r>
              <w:t>продажи страховых услуг по телефону действующим и новым клиентам;</w:t>
            </w:r>
          </w:p>
          <w:p w:rsidR="0089157E" w:rsidRDefault="0089157E">
            <w:pPr>
              <w:pStyle w:val="ConsPlusNormal"/>
            </w:pPr>
            <w:r>
              <w:t xml:space="preserve">аутсорсинг </w:t>
            </w:r>
            <w:proofErr w:type="gramStart"/>
            <w:r>
              <w:t>контакт-центра</w:t>
            </w:r>
            <w:proofErr w:type="gramEnd"/>
            <w:r>
              <w:t>;</w:t>
            </w:r>
          </w:p>
          <w:p w:rsidR="0089157E" w:rsidRDefault="0089157E">
            <w:pPr>
              <w:pStyle w:val="ConsPlusNormal"/>
            </w:pPr>
            <w:r>
              <w:t>способы комбинирования директ-маркетинга и телефонных продаж;</w:t>
            </w:r>
          </w:p>
          <w:p w:rsidR="0089157E" w:rsidRDefault="0089157E">
            <w:pPr>
              <w:pStyle w:val="ConsPlusNormal"/>
            </w:pPr>
            <w:r>
              <w:t xml:space="preserve">принципы создания организационной </w:t>
            </w:r>
            <w:r>
              <w:lastRenderedPageBreak/>
              <w:t>структуры персональных продаж;</w:t>
            </w:r>
          </w:p>
          <w:p w:rsidR="0089157E" w:rsidRDefault="0089157E">
            <w:pPr>
              <w:pStyle w:val="ConsPlusNormal"/>
            </w:pPr>
            <w:r>
              <w:t>теоретические основы организации качественного сервиса по обслуживанию персональных клиентов на этапах продажи страховой услуги;</w:t>
            </w:r>
          </w:p>
          <w:p w:rsidR="0089157E" w:rsidRDefault="0089157E">
            <w:pPr>
              <w:pStyle w:val="ConsPlusNormal"/>
            </w:pPr>
            <w:r>
              <w:t xml:space="preserve">факторы роста </w:t>
            </w:r>
            <w:proofErr w:type="gramStart"/>
            <w:r>
              <w:t>интернет-продаж</w:t>
            </w:r>
            <w:proofErr w:type="gramEnd"/>
            <w:r>
              <w:t xml:space="preserve"> в страховании;</w:t>
            </w:r>
          </w:p>
          <w:p w:rsidR="0089157E" w:rsidRDefault="0089157E">
            <w:pPr>
              <w:pStyle w:val="ConsPlusNormal"/>
            </w:pPr>
            <w:r>
              <w:t xml:space="preserve">интернет-магазин страховой компании как основное ядро </w:t>
            </w:r>
            <w:proofErr w:type="gramStart"/>
            <w:r>
              <w:t>интернет-технологии</w:t>
            </w:r>
            <w:proofErr w:type="gramEnd"/>
            <w:r>
              <w:t xml:space="preserve"> продаж;</w:t>
            </w:r>
          </w:p>
          <w:p w:rsidR="0089157E" w:rsidRDefault="0089157E">
            <w:pPr>
              <w:pStyle w:val="ConsPlusNormal"/>
            </w:pPr>
            <w:r>
              <w:t xml:space="preserve">требования к </w:t>
            </w:r>
            <w:proofErr w:type="gramStart"/>
            <w:r>
              <w:t>страховым</w:t>
            </w:r>
            <w:proofErr w:type="gramEnd"/>
            <w:r>
              <w:t xml:space="preserve"> интернет-продуктам;</w:t>
            </w:r>
          </w:p>
          <w:p w:rsidR="0089157E" w:rsidRDefault="0089157E">
            <w:pPr>
              <w:pStyle w:val="ConsPlusNormal"/>
            </w:pPr>
            <w:r>
              <w:t>принципы работы автоматизированных калькуляторов для расчета стоимости страхового продукта потребителем.</w:t>
            </w:r>
          </w:p>
        </w:tc>
        <w:tc>
          <w:tcPr>
            <w:tcW w:w="1440" w:type="dxa"/>
            <w:vMerge w:val="restart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1620" w:type="dxa"/>
            <w:vMerge w:val="restart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bottom w:val="nil"/>
            </w:tcBorders>
          </w:tcPr>
          <w:p w:rsidR="0089157E" w:rsidRDefault="0089157E">
            <w:pPr>
              <w:pStyle w:val="ConsPlusNormal"/>
            </w:pPr>
            <w:r>
              <w:t>МДК.01.01. Посреднические продажи страховых продуктов (по отраслям)</w:t>
            </w:r>
          </w:p>
        </w:tc>
        <w:tc>
          <w:tcPr>
            <w:tcW w:w="1714" w:type="dxa"/>
            <w:vMerge w:val="restart"/>
          </w:tcPr>
          <w:p w:rsidR="0089157E" w:rsidRDefault="0089157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89157E" w:rsidRDefault="0089157E">
            <w:pPr>
              <w:pStyle w:val="ConsPlusNormal"/>
            </w:pPr>
            <w:r>
              <w:t>ПК 1.1 - 1.10</w:t>
            </w:r>
          </w:p>
        </w:tc>
      </w:tr>
      <w:tr w:rsidR="0089157E">
        <w:tblPrEx>
          <w:tblBorders>
            <w:insideH w:val="nil"/>
          </w:tblBorders>
        </w:tblPrEx>
        <w:tc>
          <w:tcPr>
            <w:tcW w:w="1306" w:type="dxa"/>
            <w:vMerge/>
          </w:tcPr>
          <w:p w:rsidR="0089157E" w:rsidRDefault="0089157E"/>
        </w:tc>
        <w:tc>
          <w:tcPr>
            <w:tcW w:w="4154" w:type="dxa"/>
            <w:vMerge/>
          </w:tcPr>
          <w:p w:rsidR="0089157E" w:rsidRDefault="0089157E"/>
        </w:tc>
        <w:tc>
          <w:tcPr>
            <w:tcW w:w="1440" w:type="dxa"/>
            <w:vMerge/>
          </w:tcPr>
          <w:p w:rsidR="0089157E" w:rsidRDefault="0089157E"/>
        </w:tc>
        <w:tc>
          <w:tcPr>
            <w:tcW w:w="1620" w:type="dxa"/>
            <w:vMerge/>
          </w:tcPr>
          <w:p w:rsidR="0089157E" w:rsidRDefault="0089157E"/>
        </w:tc>
        <w:tc>
          <w:tcPr>
            <w:tcW w:w="2340" w:type="dxa"/>
            <w:tcBorders>
              <w:top w:val="nil"/>
              <w:bottom w:val="nil"/>
            </w:tcBorders>
          </w:tcPr>
          <w:p w:rsidR="0089157E" w:rsidRDefault="0089157E">
            <w:pPr>
              <w:pStyle w:val="ConsPlusNormal"/>
            </w:pPr>
            <w:r>
              <w:t>МДК.01.02. Прямые продажи страховых продуктов (по отраслям)</w:t>
            </w:r>
          </w:p>
        </w:tc>
        <w:tc>
          <w:tcPr>
            <w:tcW w:w="1714" w:type="dxa"/>
            <w:vMerge/>
          </w:tcPr>
          <w:p w:rsidR="0089157E" w:rsidRDefault="0089157E"/>
        </w:tc>
      </w:tr>
      <w:tr w:rsidR="0089157E">
        <w:tc>
          <w:tcPr>
            <w:tcW w:w="1306" w:type="dxa"/>
            <w:vMerge/>
          </w:tcPr>
          <w:p w:rsidR="0089157E" w:rsidRDefault="0089157E"/>
        </w:tc>
        <w:tc>
          <w:tcPr>
            <w:tcW w:w="4154" w:type="dxa"/>
            <w:vMerge/>
          </w:tcPr>
          <w:p w:rsidR="0089157E" w:rsidRDefault="0089157E"/>
        </w:tc>
        <w:tc>
          <w:tcPr>
            <w:tcW w:w="1440" w:type="dxa"/>
            <w:vMerge/>
          </w:tcPr>
          <w:p w:rsidR="0089157E" w:rsidRDefault="0089157E"/>
        </w:tc>
        <w:tc>
          <w:tcPr>
            <w:tcW w:w="1620" w:type="dxa"/>
            <w:vMerge/>
          </w:tcPr>
          <w:p w:rsidR="0089157E" w:rsidRDefault="0089157E"/>
        </w:tc>
        <w:tc>
          <w:tcPr>
            <w:tcW w:w="2340" w:type="dxa"/>
            <w:tcBorders>
              <w:top w:val="nil"/>
            </w:tcBorders>
          </w:tcPr>
          <w:p w:rsidR="0089157E" w:rsidRDefault="0089157E">
            <w:pPr>
              <w:pStyle w:val="ConsPlusNormal"/>
            </w:pPr>
            <w:r>
              <w:t xml:space="preserve">МДК.01.03. </w:t>
            </w:r>
            <w:proofErr w:type="gramStart"/>
            <w:r>
              <w:t>Интернет-продажи</w:t>
            </w:r>
            <w:proofErr w:type="gramEnd"/>
            <w:r>
              <w:t xml:space="preserve"> страховых полисов (по отраслям)</w:t>
            </w:r>
          </w:p>
        </w:tc>
        <w:tc>
          <w:tcPr>
            <w:tcW w:w="1714" w:type="dxa"/>
            <w:vMerge/>
          </w:tcPr>
          <w:p w:rsidR="0089157E" w:rsidRDefault="0089157E"/>
        </w:tc>
      </w:tr>
      <w:tr w:rsidR="0089157E">
        <w:tc>
          <w:tcPr>
            <w:tcW w:w="1306" w:type="dxa"/>
            <w:vMerge w:val="restart"/>
          </w:tcPr>
          <w:p w:rsidR="0089157E" w:rsidRDefault="0089157E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154" w:type="dxa"/>
            <w:vMerge w:val="restart"/>
          </w:tcPr>
          <w:p w:rsidR="0089157E" w:rsidRDefault="0089157E">
            <w:pPr>
              <w:pStyle w:val="ConsPlusNormal"/>
            </w:pPr>
            <w:r>
              <w:t>Организация продаж страховых продуктов</w:t>
            </w:r>
          </w:p>
          <w:p w:rsidR="0089157E" w:rsidRDefault="0089157E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89157E" w:rsidRDefault="0089157E">
            <w:pPr>
              <w:pStyle w:val="ConsPlusNormal"/>
            </w:pPr>
            <w:r>
              <w:t>иметь практический опыт:</w:t>
            </w:r>
          </w:p>
          <w:p w:rsidR="0089157E" w:rsidRDefault="0089157E">
            <w:pPr>
              <w:pStyle w:val="ConsPlusNormal"/>
            </w:pPr>
            <w:r>
              <w:t>организации продаж страховых продуктов;</w:t>
            </w:r>
          </w:p>
          <w:p w:rsidR="0089157E" w:rsidRDefault="0089157E">
            <w:pPr>
              <w:pStyle w:val="ConsPlusNormal"/>
            </w:pPr>
            <w:r>
              <w:t>уметь:</w:t>
            </w:r>
          </w:p>
          <w:p w:rsidR="0089157E" w:rsidRDefault="0089157E">
            <w:pPr>
              <w:pStyle w:val="ConsPlusNormal"/>
            </w:pPr>
            <w:r>
              <w:t>анализировать основные показатели страхового рынка;</w:t>
            </w:r>
          </w:p>
          <w:p w:rsidR="0089157E" w:rsidRDefault="0089157E">
            <w:pPr>
              <w:pStyle w:val="ConsPlusNormal"/>
            </w:pPr>
            <w:r>
              <w:t>выявлять перспективы развития страхового рынка;</w:t>
            </w:r>
          </w:p>
          <w:p w:rsidR="0089157E" w:rsidRDefault="0089157E">
            <w:pPr>
              <w:pStyle w:val="ConsPlusNormal"/>
            </w:pPr>
            <w:r>
              <w:t>применять маркетинговые подходы в формировании клиентоориентированной модели розничных продаж;</w:t>
            </w:r>
          </w:p>
          <w:p w:rsidR="0089157E" w:rsidRDefault="0089157E">
            <w:pPr>
              <w:pStyle w:val="ConsPlusNormal"/>
            </w:pPr>
            <w:r>
              <w:t>формировать стратегию разработки страховых продуктов;</w:t>
            </w:r>
          </w:p>
          <w:p w:rsidR="0089157E" w:rsidRDefault="0089157E">
            <w:pPr>
              <w:pStyle w:val="ConsPlusNormal"/>
            </w:pPr>
            <w:r>
              <w:t xml:space="preserve">составлять стратегический план продаж </w:t>
            </w:r>
            <w:r>
              <w:lastRenderedPageBreak/>
              <w:t>страховых продуктов;</w:t>
            </w:r>
          </w:p>
          <w:p w:rsidR="0089157E" w:rsidRDefault="0089157E">
            <w:pPr>
              <w:pStyle w:val="ConsPlusNormal"/>
            </w:pPr>
            <w:r>
              <w:t>составлять оперативный план продаж;</w:t>
            </w:r>
          </w:p>
          <w:p w:rsidR="0089157E" w:rsidRDefault="0089157E">
            <w:pPr>
              <w:pStyle w:val="ConsPlusNormal"/>
            </w:pPr>
            <w:r>
              <w:t>рассчитывать бюджет продаж;</w:t>
            </w:r>
          </w:p>
          <w:p w:rsidR="0089157E" w:rsidRDefault="0089157E">
            <w:pPr>
              <w:pStyle w:val="ConsPlusNormal"/>
            </w:pPr>
            <w:r>
              <w:t>контролировать исполнение плана продаж и принимать адекватные меры для его выполнения;</w:t>
            </w:r>
          </w:p>
          <w:p w:rsidR="0089157E" w:rsidRDefault="0089157E">
            <w:pPr>
              <w:pStyle w:val="ConsPlusNormal"/>
            </w:pPr>
            <w:r>
              <w:t>выбирать наилучшую в данных условиях организационную структуру розничных продаж;</w:t>
            </w:r>
          </w:p>
          <w:p w:rsidR="0089157E" w:rsidRDefault="0089157E">
            <w:pPr>
              <w:pStyle w:val="ConsPlusNormal"/>
            </w:pPr>
            <w:r>
              <w:t>проводить анализ эффективности организационных структур продаж;</w:t>
            </w:r>
          </w:p>
          <w:p w:rsidR="0089157E" w:rsidRDefault="0089157E">
            <w:pPr>
              <w:pStyle w:val="ConsPlusNormal"/>
            </w:pPr>
            <w:r>
              <w:t>организовывать продажи страховых продуктов через различные каналы продаж;</w:t>
            </w:r>
          </w:p>
          <w:p w:rsidR="0089157E" w:rsidRDefault="0089157E">
            <w:pPr>
              <w:pStyle w:val="ConsPlusNormal"/>
            </w:pPr>
            <w:r>
              <w:t>определять перспективные каналы продаж;</w:t>
            </w:r>
          </w:p>
          <w:p w:rsidR="0089157E" w:rsidRDefault="0089157E">
            <w:pPr>
              <w:pStyle w:val="ConsPlusNormal"/>
            </w:pPr>
            <w:r>
              <w:t>анализировать эффективность каждого канала;</w:t>
            </w:r>
          </w:p>
          <w:p w:rsidR="0089157E" w:rsidRDefault="0089157E">
            <w:pPr>
              <w:pStyle w:val="ConsPlusNormal"/>
            </w:pPr>
            <w:r>
              <w:t>определять величину доходов и прибыли канала продаж;</w:t>
            </w:r>
          </w:p>
          <w:p w:rsidR="0089157E" w:rsidRDefault="0089157E">
            <w:pPr>
              <w:pStyle w:val="ConsPlusNormal"/>
            </w:pPr>
            <w:r>
              <w:t>оценивать влияние финансового результата канала продаж на итоговый результат страховой организации;</w:t>
            </w:r>
          </w:p>
          <w:p w:rsidR="0089157E" w:rsidRDefault="0089157E">
            <w:pPr>
              <w:pStyle w:val="ConsPlusNormal"/>
            </w:pPr>
            <w:r>
              <w:t>рассчитывать коэффициенты рентабельности деятельности страховщика;</w:t>
            </w:r>
          </w:p>
          <w:p w:rsidR="0089157E" w:rsidRDefault="0089157E">
            <w:pPr>
              <w:pStyle w:val="ConsPlusNormal"/>
            </w:pPr>
            <w:r>
              <w:t>проводить анализ качества каналов продаж;</w:t>
            </w:r>
          </w:p>
          <w:p w:rsidR="0089157E" w:rsidRDefault="0089157E">
            <w:pPr>
              <w:pStyle w:val="ConsPlusNormal"/>
            </w:pPr>
            <w:r>
              <w:t>знать:</w:t>
            </w:r>
          </w:p>
          <w:p w:rsidR="0089157E" w:rsidRDefault="0089157E">
            <w:pPr>
              <w:pStyle w:val="ConsPlusNormal"/>
            </w:pPr>
            <w:r>
              <w:t>роль и место розничных продаж в страховой компании;</w:t>
            </w:r>
          </w:p>
          <w:p w:rsidR="0089157E" w:rsidRDefault="0089157E">
            <w:pPr>
              <w:pStyle w:val="ConsPlusNormal"/>
            </w:pPr>
            <w:r>
              <w:t xml:space="preserve">содержание процесса продаж в страховой компании и проблемы в сфере розничных </w:t>
            </w:r>
            <w:r>
              <w:lastRenderedPageBreak/>
              <w:t>продаж;</w:t>
            </w:r>
          </w:p>
          <w:p w:rsidR="0089157E" w:rsidRDefault="0089157E">
            <w:pPr>
              <w:pStyle w:val="ConsPlusNormal"/>
            </w:pPr>
            <w:r>
              <w:t>принципы планирования реализации страховых продуктов;</w:t>
            </w:r>
          </w:p>
          <w:p w:rsidR="0089157E" w:rsidRDefault="0089157E">
            <w:pPr>
              <w:pStyle w:val="ConsPlusNormal"/>
            </w:pPr>
            <w:r>
              <w:t>нормативную базу страховой компании по планированию в сфере продаж;</w:t>
            </w:r>
          </w:p>
          <w:p w:rsidR="0089157E" w:rsidRDefault="0089157E">
            <w:pPr>
              <w:pStyle w:val="ConsPlusNormal"/>
            </w:pPr>
            <w:r>
              <w:t>принципы построения клиентоориентированной модели розничных продаж;</w:t>
            </w:r>
          </w:p>
          <w:p w:rsidR="0089157E" w:rsidRDefault="0089157E">
            <w:pPr>
              <w:pStyle w:val="ConsPlusNormal"/>
            </w:pPr>
            <w:r>
              <w:t>методы экспресс-анализа рынка розничного страхования и выявления перспектив его развития;</w:t>
            </w:r>
          </w:p>
          <w:p w:rsidR="0089157E" w:rsidRDefault="0089157E">
            <w:pPr>
              <w:pStyle w:val="ConsPlusNormal"/>
            </w:pPr>
            <w:r>
              <w:t>место розничных продаж в структуре стратегического плана страховой компании;</w:t>
            </w:r>
          </w:p>
          <w:p w:rsidR="0089157E" w:rsidRDefault="0089157E">
            <w:pPr>
              <w:pStyle w:val="ConsPlusNormal"/>
            </w:pPr>
            <w:r>
              <w:t>маркетинговые основы розничных продаж;</w:t>
            </w:r>
          </w:p>
          <w:p w:rsidR="0089157E" w:rsidRDefault="0089157E">
            <w:pPr>
              <w:pStyle w:val="ConsPlusNormal"/>
            </w:pPr>
            <w:r>
              <w:t>методы определения целевых клиентских сегментов;</w:t>
            </w:r>
          </w:p>
          <w:p w:rsidR="0089157E" w:rsidRDefault="0089157E">
            <w:pPr>
              <w:pStyle w:val="ConsPlusNormal"/>
            </w:pPr>
            <w:r>
              <w:t>основы формирования продуктовой стратегии и стратегии развития каналов продаж;</w:t>
            </w:r>
          </w:p>
          <w:p w:rsidR="0089157E" w:rsidRDefault="0089157E">
            <w:pPr>
              <w:pStyle w:val="ConsPlusNormal"/>
            </w:pPr>
            <w:r>
              <w:t>порядок формирования ценовой стратегии;</w:t>
            </w:r>
          </w:p>
          <w:p w:rsidR="0089157E" w:rsidRDefault="0089157E">
            <w:pPr>
              <w:pStyle w:val="ConsPlusNormal"/>
            </w:pPr>
            <w:r>
              <w:t>теоретические основы прогнозирования открытия точек продаж и роста количества продавцов;</w:t>
            </w:r>
          </w:p>
          <w:p w:rsidR="0089157E" w:rsidRDefault="0089157E">
            <w:pPr>
              <w:pStyle w:val="ConsPlusNormal"/>
            </w:pPr>
            <w:r>
              <w:t>виды и формы плана продаж;</w:t>
            </w:r>
          </w:p>
          <w:p w:rsidR="0089157E" w:rsidRDefault="0089157E">
            <w:pPr>
              <w:pStyle w:val="ConsPlusNormal"/>
            </w:pPr>
            <w:r>
              <w:t>взаимосвязь плана продаж и бюджета продаж;</w:t>
            </w:r>
          </w:p>
          <w:p w:rsidR="0089157E" w:rsidRDefault="0089157E">
            <w:pPr>
              <w:pStyle w:val="ConsPlusNormal"/>
            </w:pPr>
            <w:r>
              <w:t>методы разработки плана и бюджета продаж:</w:t>
            </w:r>
          </w:p>
          <w:p w:rsidR="0089157E" w:rsidRDefault="0089157E">
            <w:pPr>
              <w:pStyle w:val="ConsPlusNormal"/>
            </w:pPr>
            <w:r>
              <w:t>экстраполяцию, встречное планирование, директивное планирование;</w:t>
            </w:r>
          </w:p>
          <w:p w:rsidR="0089157E" w:rsidRDefault="0089157E">
            <w:pPr>
              <w:pStyle w:val="ConsPlusNormal"/>
            </w:pPr>
            <w:r>
              <w:lastRenderedPageBreak/>
              <w:t>организационную структуру розничных продаж страховой компании: видовую, канальную, продуктовую, смешанную;</w:t>
            </w:r>
          </w:p>
          <w:p w:rsidR="0089157E" w:rsidRDefault="0089157E">
            <w:pPr>
              <w:pStyle w:val="ConsPlusNormal"/>
            </w:pPr>
            <w:r>
              <w:t>слабые и сильные стороны различных организационных структур продаж;</w:t>
            </w:r>
          </w:p>
          <w:p w:rsidR="0089157E" w:rsidRDefault="0089157E">
            <w:pPr>
              <w:pStyle w:val="ConsPlusNormal"/>
            </w:pPr>
            <w:r>
              <w:t>модели соотношения центральных и региональных продаж, анализ их эффективности;</w:t>
            </w:r>
          </w:p>
          <w:p w:rsidR="0089157E" w:rsidRDefault="0089157E">
            <w:pPr>
              <w:pStyle w:val="ConsPlusNormal"/>
            </w:pPr>
            <w:r>
              <w:t>классификацию технологий продаж в розничном страховании по продукту, по уровню автоматизации, по отношению к договору страхования, по каналам продаж;</w:t>
            </w:r>
          </w:p>
          <w:p w:rsidR="0089157E" w:rsidRDefault="0089157E">
            <w:pPr>
              <w:pStyle w:val="ConsPlusNormal"/>
            </w:pPr>
            <w:r>
              <w:t>каналы розничных продаж в страховой компании;</w:t>
            </w:r>
          </w:p>
          <w:p w:rsidR="0089157E" w:rsidRDefault="0089157E">
            <w:pPr>
              <w:pStyle w:val="ConsPlusNormal"/>
            </w:pPr>
            <w:r>
              <w:t>факторы выбора каналов продаж для страховой компании, прямые и посреднические каналы продаж;</w:t>
            </w:r>
          </w:p>
          <w:p w:rsidR="0089157E" w:rsidRDefault="0089157E">
            <w:pPr>
              <w:pStyle w:val="ConsPlusNormal"/>
            </w:pPr>
            <w:r>
              <w:t>способы анализа развития каналов продаж на различных страховых рынках;</w:t>
            </w:r>
          </w:p>
          <w:p w:rsidR="0089157E" w:rsidRDefault="0089157E">
            <w:pPr>
              <w:pStyle w:val="ConsPlusNormal"/>
            </w:pPr>
            <w:r>
              <w:t>соотношение организационной структуры страховой компании и каналов продаж;</w:t>
            </w:r>
          </w:p>
          <w:p w:rsidR="0089157E" w:rsidRDefault="0089157E">
            <w:pPr>
              <w:pStyle w:val="ConsPlusNormal"/>
            </w:pPr>
            <w:r>
              <w:t>основные показатели эффективности продаж;</w:t>
            </w:r>
          </w:p>
          <w:p w:rsidR="0089157E" w:rsidRDefault="0089157E">
            <w:pPr>
              <w:pStyle w:val="ConsPlusNormal"/>
            </w:pPr>
            <w:r>
              <w:t>порядок определения доходов и прибыли каналов продаж;</w:t>
            </w:r>
          </w:p>
          <w:p w:rsidR="0089157E" w:rsidRDefault="0089157E">
            <w:pPr>
              <w:pStyle w:val="ConsPlusNormal"/>
            </w:pPr>
            <w:r>
              <w:t>зависимость финансовых результатов страховой организации от эффективности каналов продаж;</w:t>
            </w:r>
          </w:p>
          <w:p w:rsidR="0089157E" w:rsidRDefault="0089157E">
            <w:pPr>
              <w:pStyle w:val="ConsPlusNormal"/>
            </w:pPr>
            <w:r>
              <w:t>коэффициенты рентабельности канала продаж и вида страхования в целом;</w:t>
            </w:r>
          </w:p>
          <w:p w:rsidR="0089157E" w:rsidRDefault="0089157E">
            <w:pPr>
              <w:pStyle w:val="ConsPlusNormal"/>
            </w:pPr>
            <w:r>
              <w:t>качественные показатели эффективности каналов продаж.</w:t>
            </w:r>
          </w:p>
        </w:tc>
        <w:tc>
          <w:tcPr>
            <w:tcW w:w="1440" w:type="dxa"/>
            <w:vMerge w:val="restart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1620" w:type="dxa"/>
            <w:vMerge w:val="restart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bottom w:val="nil"/>
            </w:tcBorders>
          </w:tcPr>
          <w:p w:rsidR="0089157E" w:rsidRDefault="0089157E">
            <w:pPr>
              <w:pStyle w:val="ConsPlusNormal"/>
            </w:pPr>
            <w:r>
              <w:t>МДК.02.01. Планирование и организация продаж в страховании (по отраслям)</w:t>
            </w:r>
          </w:p>
        </w:tc>
        <w:tc>
          <w:tcPr>
            <w:tcW w:w="1714" w:type="dxa"/>
            <w:vMerge w:val="restart"/>
          </w:tcPr>
          <w:p w:rsidR="0089157E" w:rsidRDefault="0089157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89157E" w:rsidRDefault="0089157E">
            <w:pPr>
              <w:pStyle w:val="ConsPlusNormal"/>
            </w:pPr>
            <w:r>
              <w:t>ПК 2.1 - 2.4</w:t>
            </w:r>
          </w:p>
        </w:tc>
      </w:tr>
      <w:tr w:rsidR="0089157E">
        <w:tc>
          <w:tcPr>
            <w:tcW w:w="1306" w:type="dxa"/>
            <w:vMerge/>
          </w:tcPr>
          <w:p w:rsidR="0089157E" w:rsidRDefault="0089157E"/>
        </w:tc>
        <w:tc>
          <w:tcPr>
            <w:tcW w:w="4154" w:type="dxa"/>
            <w:vMerge/>
          </w:tcPr>
          <w:p w:rsidR="0089157E" w:rsidRDefault="0089157E"/>
        </w:tc>
        <w:tc>
          <w:tcPr>
            <w:tcW w:w="1440" w:type="dxa"/>
            <w:vMerge/>
          </w:tcPr>
          <w:p w:rsidR="0089157E" w:rsidRDefault="0089157E"/>
        </w:tc>
        <w:tc>
          <w:tcPr>
            <w:tcW w:w="1620" w:type="dxa"/>
            <w:vMerge/>
          </w:tcPr>
          <w:p w:rsidR="0089157E" w:rsidRDefault="0089157E"/>
        </w:tc>
        <w:tc>
          <w:tcPr>
            <w:tcW w:w="2340" w:type="dxa"/>
            <w:tcBorders>
              <w:top w:val="nil"/>
            </w:tcBorders>
          </w:tcPr>
          <w:p w:rsidR="0089157E" w:rsidRDefault="0089157E">
            <w:pPr>
              <w:pStyle w:val="ConsPlusNormal"/>
            </w:pPr>
            <w:r>
              <w:t>МДК.02.02. Анализ эффективности продаж (по отраслям)</w:t>
            </w:r>
          </w:p>
        </w:tc>
        <w:tc>
          <w:tcPr>
            <w:tcW w:w="1714" w:type="dxa"/>
            <w:vMerge/>
          </w:tcPr>
          <w:p w:rsidR="0089157E" w:rsidRDefault="0089157E"/>
        </w:tc>
      </w:tr>
      <w:tr w:rsidR="0089157E">
        <w:tc>
          <w:tcPr>
            <w:tcW w:w="1306" w:type="dxa"/>
            <w:vMerge w:val="restart"/>
          </w:tcPr>
          <w:p w:rsidR="0089157E" w:rsidRDefault="0089157E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154" w:type="dxa"/>
            <w:vMerge w:val="restart"/>
          </w:tcPr>
          <w:p w:rsidR="0089157E" w:rsidRDefault="0089157E">
            <w:pPr>
              <w:pStyle w:val="ConsPlusNormal"/>
            </w:pPr>
            <w:r>
              <w:t>Сопровождение договоров страхования (определение страховой стоимости и премии)</w:t>
            </w:r>
          </w:p>
          <w:p w:rsidR="0089157E" w:rsidRDefault="0089157E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89157E" w:rsidRDefault="0089157E">
            <w:pPr>
              <w:pStyle w:val="ConsPlusNormal"/>
            </w:pPr>
            <w:r>
              <w:t>иметь практический опыт:</w:t>
            </w:r>
          </w:p>
          <w:p w:rsidR="0089157E" w:rsidRDefault="0089157E">
            <w:pPr>
              <w:pStyle w:val="ConsPlusNormal"/>
            </w:pPr>
            <w:r>
              <w:t>сопровождения договоров страхования;</w:t>
            </w:r>
          </w:p>
          <w:p w:rsidR="0089157E" w:rsidRDefault="0089157E">
            <w:pPr>
              <w:pStyle w:val="ConsPlusNormal"/>
            </w:pPr>
            <w:r>
              <w:t>уметь:</w:t>
            </w:r>
          </w:p>
          <w:p w:rsidR="0089157E" w:rsidRDefault="0089157E">
            <w:pPr>
              <w:pStyle w:val="ConsPlusNormal"/>
            </w:pPr>
            <w:r>
              <w:t>подготавливать типовые договоры страхования;</w:t>
            </w:r>
          </w:p>
          <w:p w:rsidR="0089157E" w:rsidRDefault="0089157E">
            <w:pPr>
              <w:pStyle w:val="ConsPlusNormal"/>
            </w:pPr>
            <w:r>
              <w:t>вести систему кодификации и нумерации договоров страхования;</w:t>
            </w:r>
          </w:p>
          <w:p w:rsidR="0089157E" w:rsidRDefault="0089157E">
            <w:pPr>
              <w:pStyle w:val="ConsPlusNormal"/>
            </w:pPr>
            <w:r>
              <w:t>согласовывать проекты договоров страхования с андеррайтерами и юристами;</w:t>
            </w:r>
          </w:p>
          <w:p w:rsidR="0089157E" w:rsidRDefault="0089157E">
            <w:pPr>
              <w:pStyle w:val="ConsPlusNormal"/>
            </w:pPr>
            <w:r>
              <w:t>осуществлять передачу полностью оформленных договоров страхования продавцам для передачи клиентам;</w:t>
            </w:r>
          </w:p>
          <w:p w:rsidR="0089157E" w:rsidRDefault="0089157E">
            <w:pPr>
              <w:pStyle w:val="ConsPlusNormal"/>
            </w:pPr>
            <w:r>
              <w:t>осуществлять ввод данных "слепым" десятипальцевым методом с высокой скоростью печати;</w:t>
            </w:r>
          </w:p>
          <w:p w:rsidR="0089157E" w:rsidRDefault="0089157E">
            <w:pPr>
              <w:pStyle w:val="ConsPlusNormal"/>
            </w:pPr>
            <w:r>
              <w:t>использовать специализированное программное обеспечение для решения профессиональных задач;</w:t>
            </w:r>
          </w:p>
          <w:p w:rsidR="0089157E" w:rsidRDefault="0089157E">
            <w:pPr>
              <w:pStyle w:val="ConsPlusNormal"/>
            </w:pPr>
            <w:r>
              <w:t>осуществлять быстрый и точный ввод договоров в базу данных;</w:t>
            </w:r>
          </w:p>
          <w:p w:rsidR="0089157E" w:rsidRDefault="0089157E">
            <w:pPr>
              <w:pStyle w:val="ConsPlusNormal"/>
            </w:pPr>
            <w:r>
              <w:t>проверять существующую базу данных для исключения страхового мошенничества;</w:t>
            </w:r>
          </w:p>
          <w:p w:rsidR="0089157E" w:rsidRDefault="0089157E">
            <w:pPr>
              <w:pStyle w:val="ConsPlusNormal"/>
            </w:pPr>
            <w:r>
              <w:t>осуществлять хранение всех действующих договоров страхования в электронном и бумажном виде;</w:t>
            </w:r>
          </w:p>
          <w:p w:rsidR="0089157E" w:rsidRDefault="0089157E">
            <w:pPr>
              <w:pStyle w:val="ConsPlusNormal"/>
            </w:pPr>
            <w:r>
              <w:lastRenderedPageBreak/>
              <w:t>осуществлять передачу истекших договоров страхования для хранения в архив;</w:t>
            </w:r>
          </w:p>
          <w:p w:rsidR="0089157E" w:rsidRDefault="0089157E">
            <w:pPr>
              <w:pStyle w:val="ConsPlusNormal"/>
            </w:pPr>
            <w:r>
              <w:t>контролировать сроки действия договоров и напоминать продавцам о необходимости их перезаключения на новый срок;</w:t>
            </w:r>
          </w:p>
          <w:p w:rsidR="0089157E" w:rsidRDefault="0089157E">
            <w:pPr>
              <w:pStyle w:val="ConsPlusNormal"/>
            </w:pPr>
            <w:r>
              <w:t>выявлять причины отказа страхователя от перезаключения договора страхования;</w:t>
            </w:r>
          </w:p>
          <w:p w:rsidR="0089157E" w:rsidRDefault="0089157E">
            <w:pPr>
              <w:pStyle w:val="ConsPlusNormal"/>
            </w:pPr>
            <w:r>
              <w:t>вести страховую отчетность;</w:t>
            </w:r>
          </w:p>
          <w:p w:rsidR="0089157E" w:rsidRDefault="0089157E">
            <w:pPr>
              <w:pStyle w:val="ConsPlusNormal"/>
            </w:pPr>
            <w:r>
              <w:t>анализировать заключенные договоры страхования;</w:t>
            </w:r>
          </w:p>
          <w:p w:rsidR="0089157E" w:rsidRDefault="0089157E">
            <w:pPr>
              <w:pStyle w:val="ConsPlusNormal"/>
            </w:pPr>
            <w:r>
              <w:t>рассчитывать аналитические показатели продаж страховой компании;</w:t>
            </w:r>
          </w:p>
          <w:p w:rsidR="0089157E" w:rsidRDefault="0089157E">
            <w:pPr>
              <w:pStyle w:val="ConsPlusNormal"/>
            </w:pPr>
            <w:r>
              <w:t>на основе проведенного анализа предлагать решения по управлению убыточностью "на входе";</w:t>
            </w:r>
          </w:p>
          <w:p w:rsidR="0089157E" w:rsidRDefault="0089157E">
            <w:pPr>
              <w:pStyle w:val="ConsPlusNormal"/>
            </w:pPr>
            <w:r>
              <w:t>проводить анализ причин невыполнения плана продаж и качественный анализ отказов от перезаключения и продления договоров страхования;</w:t>
            </w:r>
          </w:p>
          <w:p w:rsidR="0089157E" w:rsidRDefault="0089157E">
            <w:pPr>
              <w:pStyle w:val="ConsPlusNormal"/>
            </w:pPr>
            <w:r>
              <w:t>знать:</w:t>
            </w:r>
          </w:p>
          <w:p w:rsidR="0089157E" w:rsidRDefault="0089157E">
            <w:pPr>
              <w:pStyle w:val="ConsPlusNormal"/>
            </w:pPr>
            <w:r>
              <w:t>типовые формы договоров страхования и страховых полисов;</w:t>
            </w:r>
          </w:p>
          <w:p w:rsidR="0089157E" w:rsidRDefault="0089157E">
            <w:pPr>
              <w:pStyle w:val="ConsPlusNormal"/>
            </w:pPr>
            <w:r>
              <w:t>систему кодификации и нумерации, порядок работы с общероссийскими классификаторами;</w:t>
            </w:r>
          </w:p>
          <w:p w:rsidR="0089157E" w:rsidRDefault="0089157E">
            <w:pPr>
              <w:pStyle w:val="ConsPlusNormal"/>
            </w:pPr>
            <w:r>
              <w:t>порядок согласования проектов договоров с андеррайтерами и юристами и порядок передачи договоров продавцам;</w:t>
            </w:r>
          </w:p>
          <w:p w:rsidR="0089157E" w:rsidRDefault="0089157E">
            <w:pPr>
              <w:pStyle w:val="ConsPlusNormal"/>
            </w:pPr>
            <w:r>
              <w:t xml:space="preserve">способы </w:t>
            </w:r>
            <w:proofErr w:type="gramStart"/>
            <w:r>
              <w:t>контроля за</w:t>
            </w:r>
            <w:proofErr w:type="gramEnd"/>
            <w:r>
              <w:t xml:space="preserve"> передачей договоров продавцами клиентам;</w:t>
            </w:r>
          </w:p>
          <w:p w:rsidR="0089157E" w:rsidRDefault="0089157E">
            <w:pPr>
              <w:pStyle w:val="ConsPlusNormal"/>
            </w:pPr>
            <w:r>
              <w:lastRenderedPageBreak/>
              <w:t>виды и специфику специализированного программного обеспечения;</w:t>
            </w:r>
          </w:p>
          <w:p w:rsidR="0089157E" w:rsidRDefault="0089157E">
            <w:pPr>
              <w:pStyle w:val="ConsPlusNormal"/>
            </w:pPr>
            <w:r>
              <w:t>способы учета договоров страхования;</w:t>
            </w:r>
          </w:p>
          <w:p w:rsidR="0089157E" w:rsidRDefault="0089157E">
            <w:pPr>
              <w:pStyle w:val="ConsPlusNormal"/>
            </w:pPr>
            <w:r>
              <w:t>учет поступлений страховых премий и выплат страхового возмещения;</w:t>
            </w:r>
          </w:p>
          <w:p w:rsidR="0089157E" w:rsidRDefault="0089157E">
            <w:pPr>
              <w:pStyle w:val="ConsPlusNormal"/>
            </w:pPr>
            <w:r>
              <w:t>порядок персонифицированного учета расчетов со страхователями (лицевые счета страхователей в электронном и бумажном виде);</w:t>
            </w:r>
          </w:p>
          <w:p w:rsidR="0089157E" w:rsidRDefault="0089157E">
            <w:pPr>
              <w:pStyle w:val="ConsPlusNormal"/>
            </w:pPr>
            <w:r>
              <w:t>порядок контроля сроков действия договоров;</w:t>
            </w:r>
          </w:p>
          <w:p w:rsidR="0089157E" w:rsidRDefault="0089157E">
            <w:pPr>
              <w:pStyle w:val="ConsPlusNormal"/>
            </w:pPr>
            <w:r>
              <w:t>состав страховой отчетности;</w:t>
            </w:r>
          </w:p>
          <w:p w:rsidR="0089157E" w:rsidRDefault="0089157E">
            <w:pPr>
              <w:pStyle w:val="ConsPlusNormal"/>
            </w:pPr>
            <w:r>
              <w:t>порядок оформления страховой отчетности;</w:t>
            </w:r>
          </w:p>
          <w:p w:rsidR="0089157E" w:rsidRDefault="0089157E">
            <w:pPr>
              <w:pStyle w:val="ConsPlusNormal"/>
            </w:pPr>
            <w:r>
              <w:t>научные подходы к анализу заключенных договоров страхования;</w:t>
            </w:r>
          </w:p>
          <w:p w:rsidR="0089157E" w:rsidRDefault="0089157E">
            <w:pPr>
              <w:pStyle w:val="ConsPlusNormal"/>
            </w:pPr>
            <w:r>
              <w:t>порядок расчета и управления убыточностью, способы управления убыточностью "на входе";</w:t>
            </w:r>
          </w:p>
          <w:p w:rsidR="0089157E" w:rsidRDefault="0089157E">
            <w:pPr>
              <w:pStyle w:val="ConsPlusNormal"/>
            </w:pPr>
            <w:r>
              <w:t>возможные причины невыполнения плана и способы стимулирования для его выполнения;</w:t>
            </w:r>
          </w:p>
          <w:p w:rsidR="0089157E" w:rsidRDefault="0089157E">
            <w:pPr>
              <w:pStyle w:val="ConsPlusNormal"/>
            </w:pPr>
            <w:r>
              <w:t>возможные причины отказа страхователя от перезаключения и продления договоров страхования.</w:t>
            </w:r>
          </w:p>
        </w:tc>
        <w:tc>
          <w:tcPr>
            <w:tcW w:w="1440" w:type="dxa"/>
            <w:vMerge w:val="restart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1620" w:type="dxa"/>
            <w:vMerge w:val="restart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bottom w:val="nil"/>
            </w:tcBorders>
          </w:tcPr>
          <w:p w:rsidR="0089157E" w:rsidRDefault="0089157E">
            <w:pPr>
              <w:pStyle w:val="ConsPlusNormal"/>
            </w:pPr>
            <w:r>
              <w:t>МДК.03.01. Документальное и программное обеспечение страховых операций (по отраслям)</w:t>
            </w:r>
          </w:p>
        </w:tc>
        <w:tc>
          <w:tcPr>
            <w:tcW w:w="1714" w:type="dxa"/>
            <w:vMerge w:val="restart"/>
          </w:tcPr>
          <w:p w:rsidR="0089157E" w:rsidRDefault="0089157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89157E" w:rsidRDefault="0089157E">
            <w:pPr>
              <w:pStyle w:val="ConsPlusNormal"/>
            </w:pPr>
            <w:r>
              <w:t>ПК 3.1 - 3.3</w:t>
            </w:r>
          </w:p>
        </w:tc>
      </w:tr>
      <w:tr w:rsidR="0089157E">
        <w:tc>
          <w:tcPr>
            <w:tcW w:w="1306" w:type="dxa"/>
            <w:vMerge/>
          </w:tcPr>
          <w:p w:rsidR="0089157E" w:rsidRDefault="0089157E"/>
        </w:tc>
        <w:tc>
          <w:tcPr>
            <w:tcW w:w="4154" w:type="dxa"/>
            <w:vMerge/>
          </w:tcPr>
          <w:p w:rsidR="0089157E" w:rsidRDefault="0089157E"/>
        </w:tc>
        <w:tc>
          <w:tcPr>
            <w:tcW w:w="1440" w:type="dxa"/>
            <w:vMerge/>
          </w:tcPr>
          <w:p w:rsidR="0089157E" w:rsidRDefault="0089157E"/>
        </w:tc>
        <w:tc>
          <w:tcPr>
            <w:tcW w:w="1620" w:type="dxa"/>
            <w:vMerge/>
          </w:tcPr>
          <w:p w:rsidR="0089157E" w:rsidRDefault="0089157E"/>
        </w:tc>
        <w:tc>
          <w:tcPr>
            <w:tcW w:w="2340" w:type="dxa"/>
            <w:tcBorders>
              <w:top w:val="nil"/>
            </w:tcBorders>
          </w:tcPr>
          <w:p w:rsidR="0089157E" w:rsidRDefault="0089157E">
            <w:pPr>
              <w:pStyle w:val="ConsPlusNormal"/>
            </w:pPr>
            <w:r>
              <w:t>МДК.03.02. Учет страховых договоров и анализ показателей продаж (по отраслям)</w:t>
            </w:r>
          </w:p>
        </w:tc>
        <w:tc>
          <w:tcPr>
            <w:tcW w:w="1714" w:type="dxa"/>
            <w:vMerge/>
          </w:tcPr>
          <w:p w:rsidR="0089157E" w:rsidRDefault="0089157E"/>
        </w:tc>
      </w:tr>
      <w:tr w:rsidR="0089157E">
        <w:tc>
          <w:tcPr>
            <w:tcW w:w="1306" w:type="dxa"/>
            <w:vMerge w:val="restart"/>
          </w:tcPr>
          <w:p w:rsidR="0089157E" w:rsidRDefault="0089157E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154" w:type="dxa"/>
            <w:vMerge w:val="restart"/>
          </w:tcPr>
          <w:p w:rsidR="0089157E" w:rsidRDefault="0089157E">
            <w:pPr>
              <w:pStyle w:val="ConsPlusNormal"/>
            </w:pPr>
            <w:r>
              <w:t>Оформление и сопровождение страхового случая (оценка страхового ущерба, урегулирование убытков)</w:t>
            </w:r>
          </w:p>
          <w:p w:rsidR="0089157E" w:rsidRDefault="0089157E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89157E" w:rsidRDefault="0089157E">
            <w:pPr>
              <w:pStyle w:val="ConsPlusNormal"/>
            </w:pPr>
            <w:r>
              <w:t>иметь практический опыт:</w:t>
            </w:r>
          </w:p>
          <w:p w:rsidR="0089157E" w:rsidRDefault="0089157E">
            <w:pPr>
              <w:pStyle w:val="ConsPlusNormal"/>
            </w:pPr>
            <w:r>
              <w:lastRenderedPageBreak/>
              <w:t>оформления и сопровождения страхового случая (оценка страхового ущерба, урегулирование убытков);</w:t>
            </w:r>
          </w:p>
          <w:p w:rsidR="0089157E" w:rsidRDefault="0089157E">
            <w:pPr>
              <w:pStyle w:val="ConsPlusNormal"/>
            </w:pPr>
            <w:r>
              <w:t>уметь:</w:t>
            </w:r>
          </w:p>
          <w:p w:rsidR="0089157E" w:rsidRDefault="0089157E">
            <w:pPr>
              <w:pStyle w:val="ConsPlusNormal"/>
            </w:pPr>
            <w:r>
              <w:t>документально оформлять расчет и начисление страхового возмещения (обеспечения);</w:t>
            </w:r>
          </w:p>
          <w:p w:rsidR="0089157E" w:rsidRDefault="0089157E">
            <w:pPr>
              <w:pStyle w:val="ConsPlusNormal"/>
            </w:pPr>
            <w:r>
              <w:t>вести журналы убытков страховой организации от наступления страховых случаев, в том числе в электронном виде;</w:t>
            </w:r>
          </w:p>
          <w:p w:rsidR="0089157E" w:rsidRDefault="0089157E">
            <w:pPr>
              <w:pStyle w:val="ConsPlusNormal"/>
            </w:pPr>
            <w:r>
              <w:t>составлять внутренние отчеты по страховым случаям;</w:t>
            </w:r>
          </w:p>
          <w:p w:rsidR="0089157E" w:rsidRDefault="0089157E">
            <w:pPr>
              <w:pStyle w:val="ConsPlusNormal"/>
            </w:pPr>
            <w:r>
              <w:t>рассчитывать основные статистические показатели убытков;</w:t>
            </w:r>
          </w:p>
          <w:p w:rsidR="0089157E" w:rsidRDefault="0089157E">
            <w:pPr>
              <w:pStyle w:val="ConsPlusNormal"/>
            </w:pPr>
            <w:r>
              <w:t>готовить документы для направления их в компетентные органы;</w:t>
            </w:r>
          </w:p>
          <w:p w:rsidR="0089157E" w:rsidRDefault="0089157E">
            <w:pPr>
              <w:pStyle w:val="ConsPlusNormal"/>
            </w:pPr>
            <w:r>
              <w:t>осуществлять запрос из компетентных органов документов, содержащих факт, обстоятельства и последствия страхового случая;</w:t>
            </w:r>
          </w:p>
          <w:p w:rsidR="0089157E" w:rsidRDefault="0089157E">
            <w:pPr>
              <w:pStyle w:val="ConsPlusNormal"/>
            </w:pPr>
            <w:r>
              <w:t>быстро реагировать на новую информацию и принимать решения, исходя из нормативных правовых и иных регулирующих актов;</w:t>
            </w:r>
          </w:p>
          <w:p w:rsidR="0089157E" w:rsidRDefault="0089157E">
            <w:pPr>
              <w:pStyle w:val="ConsPlusNormal"/>
            </w:pPr>
            <w:r>
              <w:t>выявлять простейшие действия страховых мошенников;</w:t>
            </w:r>
          </w:p>
          <w:p w:rsidR="0089157E" w:rsidRDefault="0089157E">
            <w:pPr>
              <w:pStyle w:val="ConsPlusNormal"/>
            </w:pPr>
            <w:r>
              <w:t>быстро и адекватно действовать при обнаружении факта мошенничества;</w:t>
            </w:r>
          </w:p>
          <w:p w:rsidR="0089157E" w:rsidRDefault="0089157E">
            <w:pPr>
              <w:pStyle w:val="ConsPlusNormal"/>
            </w:pPr>
            <w:r>
              <w:t>организовывать и проводить экспертизу пострадавшего объекта;</w:t>
            </w:r>
          </w:p>
          <w:p w:rsidR="0089157E" w:rsidRDefault="0089157E">
            <w:pPr>
              <w:pStyle w:val="ConsPlusNormal"/>
            </w:pPr>
            <w:r>
              <w:t>документально оформлять результаты экспертизы;</w:t>
            </w:r>
          </w:p>
          <w:p w:rsidR="0089157E" w:rsidRDefault="0089157E">
            <w:pPr>
              <w:pStyle w:val="ConsPlusNormal"/>
            </w:pPr>
            <w:r>
              <w:t xml:space="preserve">оценивать ущерб и определять величину </w:t>
            </w:r>
            <w:r>
              <w:lastRenderedPageBreak/>
              <w:t>страхового возмещения;</w:t>
            </w:r>
          </w:p>
          <w:p w:rsidR="0089157E" w:rsidRDefault="0089157E">
            <w:pPr>
              <w:pStyle w:val="ConsPlusNormal"/>
            </w:pPr>
            <w:r>
              <w:t>знать:</w:t>
            </w:r>
          </w:p>
          <w:p w:rsidR="0089157E" w:rsidRDefault="0089157E">
            <w:pPr>
              <w:pStyle w:val="ConsPlusNormal"/>
            </w:pPr>
            <w:r>
              <w:t>документы, необходимые для оформления страхового случая, и порядок работы с ними;</w:t>
            </w:r>
          </w:p>
          <w:p w:rsidR="0089157E" w:rsidRDefault="0089157E">
            <w:pPr>
              <w:pStyle w:val="ConsPlusNormal"/>
            </w:pPr>
            <w:r>
              <w:t>документы, необходимые для расчета и начисления страхового возмещения (обеспечения), и порядок работы с ними;</w:t>
            </w:r>
          </w:p>
          <w:p w:rsidR="0089157E" w:rsidRDefault="0089157E">
            <w:pPr>
              <w:pStyle w:val="ConsPlusNormal"/>
            </w:pPr>
            <w:r>
              <w:t>внутренние документы по регистрации и сопровождению страхового случая и порядок работы с ними;</w:t>
            </w:r>
          </w:p>
          <w:p w:rsidR="0089157E" w:rsidRDefault="0089157E">
            <w:pPr>
              <w:pStyle w:val="ConsPlusNormal"/>
            </w:pPr>
            <w:r>
              <w:t>специфическое программное обеспечение;</w:t>
            </w:r>
          </w:p>
          <w:p w:rsidR="0089157E" w:rsidRDefault="0089157E">
            <w:pPr>
              <w:pStyle w:val="ConsPlusNormal"/>
            </w:pPr>
            <w:r>
              <w:t>взаимосвязь показателей внутренней отчетности по страховому случаю;</w:t>
            </w:r>
          </w:p>
          <w:p w:rsidR="0089157E" w:rsidRDefault="0089157E">
            <w:pPr>
              <w:pStyle w:val="ConsPlusNormal"/>
            </w:pPr>
            <w:r>
              <w:t>компетентные органы, регистрирующие факт, обстоятельства и последствия страхового случая;</w:t>
            </w:r>
          </w:p>
          <w:p w:rsidR="0089157E" w:rsidRDefault="0089157E">
            <w:pPr>
              <w:pStyle w:val="ConsPlusNormal"/>
            </w:pPr>
            <w:r>
              <w:t>порядок оформления запроса, письма, акта и других документов;</w:t>
            </w:r>
          </w:p>
          <w:p w:rsidR="0089157E" w:rsidRDefault="0089157E">
            <w:pPr>
              <w:pStyle w:val="ConsPlusNormal"/>
            </w:pPr>
            <w:r>
              <w:t>специфические термины, касающиеся расходования сре</w:t>
            </w:r>
            <w:proofErr w:type="gramStart"/>
            <w:r>
              <w:t>дств стр</w:t>
            </w:r>
            <w:proofErr w:type="gramEnd"/>
            <w:r>
              <w:t>ахового фонда;</w:t>
            </w:r>
          </w:p>
          <w:p w:rsidR="0089157E" w:rsidRDefault="0089157E">
            <w:pPr>
              <w:pStyle w:val="ConsPlusNormal"/>
            </w:pPr>
            <w:r>
              <w:t>законодательную базу, регулирующую страховые выплаты;</w:t>
            </w:r>
          </w:p>
          <w:p w:rsidR="0089157E" w:rsidRDefault="0089157E">
            <w:pPr>
              <w:pStyle w:val="ConsPlusNormal"/>
            </w:pPr>
            <w:r>
              <w:t>основные виды мошенничества при заявлении о страховом случае;</w:t>
            </w:r>
          </w:p>
          <w:p w:rsidR="0089157E" w:rsidRDefault="0089157E">
            <w:pPr>
              <w:pStyle w:val="ConsPlusNormal"/>
            </w:pPr>
            <w:r>
              <w:t>"пробелы</w:t>
            </w:r>
            <w:proofErr w:type="gramStart"/>
            <w:r>
              <w:t>"в</w:t>
            </w:r>
            <w:proofErr w:type="gramEnd"/>
            <w:r>
              <w:t xml:space="preserve"> законодательстве, увеличивающие риск страхового мошенничества;</w:t>
            </w:r>
          </w:p>
          <w:p w:rsidR="0089157E" w:rsidRDefault="0089157E">
            <w:pPr>
              <w:pStyle w:val="ConsPlusNormal"/>
            </w:pPr>
            <w:r>
              <w:t>порядок действий при сомнении в отношении законности проводимых страховых операций;</w:t>
            </w:r>
          </w:p>
          <w:p w:rsidR="0089157E" w:rsidRDefault="0089157E">
            <w:pPr>
              <w:pStyle w:val="ConsPlusNormal"/>
            </w:pPr>
            <w:r>
              <w:t xml:space="preserve">порядок действий при выявлении факта </w:t>
            </w:r>
            <w:r>
              <w:lastRenderedPageBreak/>
              <w:t>страхового мошенничества;</w:t>
            </w:r>
          </w:p>
          <w:p w:rsidR="0089157E" w:rsidRDefault="0089157E">
            <w:pPr>
              <w:pStyle w:val="ConsPlusNormal"/>
            </w:pPr>
            <w:r>
              <w:t>методы борьбы со страховым мошенничеством;</w:t>
            </w:r>
          </w:p>
          <w:p w:rsidR="0089157E" w:rsidRDefault="0089157E">
            <w:pPr>
              <w:pStyle w:val="ConsPlusNormal"/>
            </w:pPr>
            <w:r>
              <w:t>теоретические основы проведения экспертизы пострадавшего объекта;</w:t>
            </w:r>
          </w:p>
          <w:p w:rsidR="0089157E" w:rsidRDefault="0089157E">
            <w:pPr>
              <w:pStyle w:val="ConsPlusNormal"/>
            </w:pPr>
            <w:r>
              <w:t>документы, регистрирующие результаты экспертизы, и порядок работы с ними;</w:t>
            </w:r>
          </w:p>
          <w:p w:rsidR="0089157E" w:rsidRDefault="0089157E">
            <w:pPr>
              <w:pStyle w:val="ConsPlusNormal"/>
            </w:pPr>
            <w:r>
              <w:t>критерии определения страхового случая;</w:t>
            </w:r>
          </w:p>
          <w:p w:rsidR="0089157E" w:rsidRDefault="0089157E">
            <w:pPr>
              <w:pStyle w:val="ConsPlusNormal"/>
            </w:pPr>
            <w:r>
              <w:t>теоретические основы оценки величины ущерба;</w:t>
            </w:r>
          </w:p>
          <w:p w:rsidR="0089157E" w:rsidRDefault="0089157E">
            <w:pPr>
              <w:pStyle w:val="ConsPlusNormal"/>
            </w:pPr>
            <w:r>
              <w:t>признаки страхового случая;</w:t>
            </w:r>
          </w:p>
          <w:p w:rsidR="0089157E" w:rsidRDefault="0089157E">
            <w:pPr>
              <w:pStyle w:val="ConsPlusNormal"/>
            </w:pPr>
            <w:r>
              <w:t>условия выплаты страхового возмещения (обеспечения);</w:t>
            </w:r>
          </w:p>
          <w:p w:rsidR="0089157E" w:rsidRDefault="0089157E">
            <w:pPr>
              <w:pStyle w:val="ConsPlusNormal"/>
            </w:pPr>
            <w:r>
              <w:t>формы страхового возмещения (обеспечения);</w:t>
            </w:r>
          </w:p>
          <w:p w:rsidR="0089157E" w:rsidRDefault="0089157E">
            <w:pPr>
              <w:pStyle w:val="ConsPlusNormal"/>
            </w:pPr>
            <w:r>
              <w:t>порядок расчета страхового возмещения (обеспечения).</w:t>
            </w:r>
          </w:p>
        </w:tc>
        <w:tc>
          <w:tcPr>
            <w:tcW w:w="1440" w:type="dxa"/>
            <w:vMerge w:val="restart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1620" w:type="dxa"/>
            <w:vMerge w:val="restart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bottom w:val="nil"/>
            </w:tcBorders>
          </w:tcPr>
          <w:p w:rsidR="0089157E" w:rsidRDefault="0089157E">
            <w:pPr>
              <w:pStyle w:val="ConsPlusNormal"/>
            </w:pPr>
            <w:r>
              <w:t>МДК.04.01. Документальное и программное обеспечение страховых выплат (по отраслям)</w:t>
            </w:r>
          </w:p>
        </w:tc>
        <w:tc>
          <w:tcPr>
            <w:tcW w:w="1714" w:type="dxa"/>
            <w:vMerge w:val="restart"/>
          </w:tcPr>
          <w:p w:rsidR="0089157E" w:rsidRDefault="0089157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89157E" w:rsidRDefault="0089157E">
            <w:pPr>
              <w:pStyle w:val="ConsPlusNormal"/>
            </w:pPr>
            <w:r>
              <w:t>ПК 4.1 - 4.6</w:t>
            </w:r>
          </w:p>
        </w:tc>
      </w:tr>
      <w:tr w:rsidR="0089157E">
        <w:tblPrEx>
          <w:tblBorders>
            <w:insideH w:val="nil"/>
          </w:tblBorders>
        </w:tblPrEx>
        <w:tc>
          <w:tcPr>
            <w:tcW w:w="1306" w:type="dxa"/>
            <w:vMerge/>
          </w:tcPr>
          <w:p w:rsidR="0089157E" w:rsidRDefault="0089157E"/>
        </w:tc>
        <w:tc>
          <w:tcPr>
            <w:tcW w:w="4154" w:type="dxa"/>
            <w:vMerge/>
          </w:tcPr>
          <w:p w:rsidR="0089157E" w:rsidRDefault="0089157E"/>
        </w:tc>
        <w:tc>
          <w:tcPr>
            <w:tcW w:w="1440" w:type="dxa"/>
            <w:vMerge/>
          </w:tcPr>
          <w:p w:rsidR="0089157E" w:rsidRDefault="0089157E"/>
        </w:tc>
        <w:tc>
          <w:tcPr>
            <w:tcW w:w="1620" w:type="dxa"/>
            <w:vMerge/>
          </w:tcPr>
          <w:p w:rsidR="0089157E" w:rsidRDefault="0089157E"/>
        </w:tc>
        <w:tc>
          <w:tcPr>
            <w:tcW w:w="2340" w:type="dxa"/>
            <w:tcBorders>
              <w:top w:val="nil"/>
              <w:bottom w:val="nil"/>
            </w:tcBorders>
          </w:tcPr>
          <w:p w:rsidR="0089157E" w:rsidRDefault="0089157E">
            <w:pPr>
              <w:pStyle w:val="ConsPlusNormal"/>
            </w:pPr>
            <w:r>
              <w:t xml:space="preserve">МДК.04.02. Правовое </w:t>
            </w:r>
            <w:r>
              <w:lastRenderedPageBreak/>
              <w:t>регулирование страховых выплат и страховое мошенничество (по отраслям)</w:t>
            </w:r>
          </w:p>
        </w:tc>
        <w:tc>
          <w:tcPr>
            <w:tcW w:w="1714" w:type="dxa"/>
            <w:vMerge/>
          </w:tcPr>
          <w:p w:rsidR="0089157E" w:rsidRDefault="0089157E"/>
        </w:tc>
      </w:tr>
      <w:tr w:rsidR="0089157E">
        <w:tc>
          <w:tcPr>
            <w:tcW w:w="1306" w:type="dxa"/>
            <w:vMerge/>
          </w:tcPr>
          <w:p w:rsidR="0089157E" w:rsidRDefault="0089157E"/>
        </w:tc>
        <w:tc>
          <w:tcPr>
            <w:tcW w:w="4154" w:type="dxa"/>
            <w:vMerge/>
          </w:tcPr>
          <w:p w:rsidR="0089157E" w:rsidRDefault="0089157E"/>
        </w:tc>
        <w:tc>
          <w:tcPr>
            <w:tcW w:w="1440" w:type="dxa"/>
            <w:vMerge/>
          </w:tcPr>
          <w:p w:rsidR="0089157E" w:rsidRDefault="0089157E"/>
        </w:tc>
        <w:tc>
          <w:tcPr>
            <w:tcW w:w="1620" w:type="dxa"/>
            <w:vMerge/>
          </w:tcPr>
          <w:p w:rsidR="0089157E" w:rsidRDefault="0089157E"/>
        </w:tc>
        <w:tc>
          <w:tcPr>
            <w:tcW w:w="2340" w:type="dxa"/>
            <w:tcBorders>
              <w:top w:val="nil"/>
            </w:tcBorders>
          </w:tcPr>
          <w:p w:rsidR="0089157E" w:rsidRDefault="0089157E">
            <w:pPr>
              <w:pStyle w:val="ConsPlusNormal"/>
            </w:pPr>
            <w:r>
              <w:t>МДК.04.03. Оценка ущерба и страхового возмещения (по отраслям)</w:t>
            </w:r>
          </w:p>
        </w:tc>
        <w:tc>
          <w:tcPr>
            <w:tcW w:w="1714" w:type="dxa"/>
            <w:vMerge/>
          </w:tcPr>
          <w:p w:rsidR="0089157E" w:rsidRDefault="0089157E"/>
        </w:tc>
      </w:tr>
      <w:tr w:rsidR="0089157E">
        <w:tc>
          <w:tcPr>
            <w:tcW w:w="1306" w:type="dxa"/>
          </w:tcPr>
          <w:p w:rsidR="0089157E" w:rsidRDefault="0089157E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154" w:type="dxa"/>
          </w:tcPr>
          <w:p w:rsidR="0089157E" w:rsidRDefault="0089157E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4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89157E" w:rsidRDefault="0089157E">
            <w:pPr>
              <w:pStyle w:val="ConsPlusNormal"/>
            </w:pPr>
          </w:p>
        </w:tc>
        <w:tc>
          <w:tcPr>
            <w:tcW w:w="1714" w:type="dxa"/>
          </w:tcPr>
          <w:p w:rsidR="0089157E" w:rsidRDefault="0089157E">
            <w:pPr>
              <w:pStyle w:val="ConsPlusNormal"/>
            </w:pPr>
          </w:p>
        </w:tc>
      </w:tr>
      <w:tr w:rsidR="0089157E">
        <w:tc>
          <w:tcPr>
            <w:tcW w:w="1306" w:type="dxa"/>
          </w:tcPr>
          <w:p w:rsidR="0089157E" w:rsidRDefault="0089157E">
            <w:pPr>
              <w:pStyle w:val="ConsPlusNormal"/>
            </w:pPr>
          </w:p>
        </w:tc>
        <w:tc>
          <w:tcPr>
            <w:tcW w:w="4154" w:type="dxa"/>
          </w:tcPr>
          <w:p w:rsidR="0089157E" w:rsidRDefault="0089157E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40" w:type="dxa"/>
          </w:tcPr>
          <w:p w:rsidR="0089157E" w:rsidRDefault="0089157E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620" w:type="dxa"/>
          </w:tcPr>
          <w:p w:rsidR="0089157E" w:rsidRDefault="0089157E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340" w:type="dxa"/>
          </w:tcPr>
          <w:p w:rsidR="0089157E" w:rsidRDefault="0089157E">
            <w:pPr>
              <w:pStyle w:val="ConsPlusNormal"/>
            </w:pPr>
          </w:p>
        </w:tc>
        <w:tc>
          <w:tcPr>
            <w:tcW w:w="1714" w:type="dxa"/>
          </w:tcPr>
          <w:p w:rsidR="0089157E" w:rsidRDefault="0089157E">
            <w:pPr>
              <w:pStyle w:val="ConsPlusNormal"/>
            </w:pPr>
          </w:p>
        </w:tc>
      </w:tr>
      <w:tr w:rsidR="0089157E">
        <w:tc>
          <w:tcPr>
            <w:tcW w:w="1306" w:type="dxa"/>
          </w:tcPr>
          <w:p w:rsidR="0089157E" w:rsidRDefault="0089157E">
            <w:pPr>
              <w:pStyle w:val="ConsPlusNormal"/>
            </w:pPr>
          </w:p>
        </w:tc>
        <w:tc>
          <w:tcPr>
            <w:tcW w:w="4154" w:type="dxa"/>
          </w:tcPr>
          <w:p w:rsidR="0089157E" w:rsidRDefault="0089157E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440" w:type="dxa"/>
          </w:tcPr>
          <w:p w:rsidR="0089157E" w:rsidRDefault="0089157E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620" w:type="dxa"/>
          </w:tcPr>
          <w:p w:rsidR="0089157E" w:rsidRDefault="0089157E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340" w:type="dxa"/>
          </w:tcPr>
          <w:p w:rsidR="0089157E" w:rsidRDefault="0089157E">
            <w:pPr>
              <w:pStyle w:val="ConsPlusNormal"/>
            </w:pPr>
          </w:p>
        </w:tc>
        <w:tc>
          <w:tcPr>
            <w:tcW w:w="1714" w:type="dxa"/>
          </w:tcPr>
          <w:p w:rsidR="0089157E" w:rsidRDefault="0089157E">
            <w:pPr>
              <w:pStyle w:val="ConsPlusNormal"/>
            </w:pPr>
          </w:p>
        </w:tc>
      </w:tr>
      <w:tr w:rsidR="0089157E">
        <w:tc>
          <w:tcPr>
            <w:tcW w:w="1306" w:type="dxa"/>
          </w:tcPr>
          <w:p w:rsidR="0089157E" w:rsidRDefault="0089157E">
            <w:pPr>
              <w:pStyle w:val="ConsPlusNormal"/>
            </w:pPr>
            <w:r>
              <w:t>УП.00</w:t>
            </w:r>
          </w:p>
        </w:tc>
        <w:tc>
          <w:tcPr>
            <w:tcW w:w="4154" w:type="dxa"/>
          </w:tcPr>
          <w:p w:rsidR="0089157E" w:rsidRDefault="0089157E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40" w:type="dxa"/>
            <w:tcBorders>
              <w:bottom w:val="nil"/>
            </w:tcBorders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bottom w:val="nil"/>
            </w:tcBorders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89157E" w:rsidRDefault="0089157E">
            <w:pPr>
              <w:pStyle w:val="ConsPlusNormal"/>
            </w:pPr>
          </w:p>
        </w:tc>
        <w:tc>
          <w:tcPr>
            <w:tcW w:w="1714" w:type="dxa"/>
            <w:vMerge w:val="restart"/>
          </w:tcPr>
          <w:p w:rsidR="0089157E" w:rsidRDefault="0089157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89157E" w:rsidRDefault="0089157E">
            <w:pPr>
              <w:pStyle w:val="ConsPlusNormal"/>
            </w:pPr>
            <w:r>
              <w:t>ПК 1.1 - 1.10, 2.1 - 2.3, 3.1 - 3.2, 4.1 - 4.6</w:t>
            </w:r>
          </w:p>
        </w:tc>
      </w:tr>
      <w:tr w:rsidR="0089157E">
        <w:tc>
          <w:tcPr>
            <w:tcW w:w="1306" w:type="dxa"/>
          </w:tcPr>
          <w:p w:rsidR="0089157E" w:rsidRDefault="0089157E">
            <w:pPr>
              <w:pStyle w:val="ConsPlusNormal"/>
            </w:pPr>
            <w:r>
              <w:t>ПП.00</w:t>
            </w:r>
          </w:p>
        </w:tc>
        <w:tc>
          <w:tcPr>
            <w:tcW w:w="4154" w:type="dxa"/>
          </w:tcPr>
          <w:p w:rsidR="0089157E" w:rsidRDefault="0089157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40" w:type="dxa"/>
            <w:tcBorders>
              <w:top w:val="nil"/>
            </w:tcBorders>
          </w:tcPr>
          <w:p w:rsidR="0089157E" w:rsidRDefault="0089157E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620" w:type="dxa"/>
            <w:tcBorders>
              <w:top w:val="nil"/>
            </w:tcBorders>
          </w:tcPr>
          <w:p w:rsidR="0089157E" w:rsidRDefault="0089157E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340" w:type="dxa"/>
          </w:tcPr>
          <w:p w:rsidR="0089157E" w:rsidRDefault="0089157E">
            <w:pPr>
              <w:pStyle w:val="ConsPlusNormal"/>
            </w:pPr>
          </w:p>
        </w:tc>
        <w:tc>
          <w:tcPr>
            <w:tcW w:w="1714" w:type="dxa"/>
            <w:vMerge/>
          </w:tcPr>
          <w:p w:rsidR="0089157E" w:rsidRDefault="0089157E"/>
        </w:tc>
      </w:tr>
      <w:tr w:rsidR="0089157E">
        <w:tc>
          <w:tcPr>
            <w:tcW w:w="1306" w:type="dxa"/>
          </w:tcPr>
          <w:p w:rsidR="0089157E" w:rsidRDefault="0089157E">
            <w:pPr>
              <w:pStyle w:val="ConsPlusNormal"/>
            </w:pPr>
            <w:r>
              <w:t>ПДП.00</w:t>
            </w:r>
          </w:p>
        </w:tc>
        <w:tc>
          <w:tcPr>
            <w:tcW w:w="4154" w:type="dxa"/>
          </w:tcPr>
          <w:p w:rsidR="0089157E" w:rsidRDefault="0089157E">
            <w:pPr>
              <w:pStyle w:val="ConsPlusNormal"/>
            </w:pPr>
            <w:r>
              <w:t xml:space="preserve">Производственная практика </w:t>
            </w:r>
            <w:r>
              <w:lastRenderedPageBreak/>
              <w:t>(преддипломная)</w:t>
            </w:r>
          </w:p>
        </w:tc>
        <w:tc>
          <w:tcPr>
            <w:tcW w:w="1440" w:type="dxa"/>
          </w:tcPr>
          <w:p w:rsidR="0089157E" w:rsidRDefault="0089157E">
            <w:pPr>
              <w:pStyle w:val="ConsPlusNormal"/>
              <w:jc w:val="center"/>
            </w:pPr>
            <w:r>
              <w:lastRenderedPageBreak/>
              <w:t>4 нед.</w:t>
            </w:r>
          </w:p>
        </w:tc>
        <w:tc>
          <w:tcPr>
            <w:tcW w:w="162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89157E" w:rsidRDefault="0089157E">
            <w:pPr>
              <w:pStyle w:val="ConsPlusNormal"/>
            </w:pPr>
          </w:p>
        </w:tc>
        <w:tc>
          <w:tcPr>
            <w:tcW w:w="1714" w:type="dxa"/>
          </w:tcPr>
          <w:p w:rsidR="0089157E" w:rsidRDefault="0089157E">
            <w:pPr>
              <w:pStyle w:val="ConsPlusNormal"/>
            </w:pPr>
          </w:p>
        </w:tc>
      </w:tr>
      <w:tr w:rsidR="0089157E">
        <w:tc>
          <w:tcPr>
            <w:tcW w:w="1306" w:type="dxa"/>
          </w:tcPr>
          <w:p w:rsidR="0089157E" w:rsidRDefault="0089157E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4154" w:type="dxa"/>
          </w:tcPr>
          <w:p w:rsidR="0089157E" w:rsidRDefault="0089157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40" w:type="dxa"/>
          </w:tcPr>
          <w:p w:rsidR="0089157E" w:rsidRDefault="0089157E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62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89157E" w:rsidRDefault="0089157E">
            <w:pPr>
              <w:pStyle w:val="ConsPlusNormal"/>
            </w:pPr>
          </w:p>
        </w:tc>
        <w:tc>
          <w:tcPr>
            <w:tcW w:w="1714" w:type="dxa"/>
          </w:tcPr>
          <w:p w:rsidR="0089157E" w:rsidRDefault="0089157E">
            <w:pPr>
              <w:pStyle w:val="ConsPlusNormal"/>
            </w:pPr>
          </w:p>
        </w:tc>
      </w:tr>
      <w:tr w:rsidR="0089157E">
        <w:tc>
          <w:tcPr>
            <w:tcW w:w="1306" w:type="dxa"/>
          </w:tcPr>
          <w:p w:rsidR="0089157E" w:rsidRDefault="0089157E">
            <w:pPr>
              <w:pStyle w:val="ConsPlusNormal"/>
            </w:pPr>
            <w:r>
              <w:t>ГИА.00</w:t>
            </w:r>
          </w:p>
        </w:tc>
        <w:tc>
          <w:tcPr>
            <w:tcW w:w="4154" w:type="dxa"/>
          </w:tcPr>
          <w:p w:rsidR="0089157E" w:rsidRDefault="0089157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40" w:type="dxa"/>
          </w:tcPr>
          <w:p w:rsidR="0089157E" w:rsidRDefault="0089157E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2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89157E" w:rsidRDefault="0089157E">
            <w:pPr>
              <w:pStyle w:val="ConsPlusNormal"/>
            </w:pPr>
          </w:p>
        </w:tc>
        <w:tc>
          <w:tcPr>
            <w:tcW w:w="1714" w:type="dxa"/>
          </w:tcPr>
          <w:p w:rsidR="0089157E" w:rsidRDefault="0089157E">
            <w:pPr>
              <w:pStyle w:val="ConsPlusNormal"/>
            </w:pPr>
          </w:p>
        </w:tc>
      </w:tr>
      <w:tr w:rsidR="0089157E">
        <w:tc>
          <w:tcPr>
            <w:tcW w:w="1306" w:type="dxa"/>
          </w:tcPr>
          <w:p w:rsidR="0089157E" w:rsidRDefault="0089157E">
            <w:pPr>
              <w:pStyle w:val="ConsPlusNormal"/>
            </w:pPr>
            <w:r>
              <w:t>ГИА.01</w:t>
            </w:r>
          </w:p>
        </w:tc>
        <w:tc>
          <w:tcPr>
            <w:tcW w:w="4154" w:type="dxa"/>
          </w:tcPr>
          <w:p w:rsidR="0089157E" w:rsidRDefault="0089157E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40" w:type="dxa"/>
          </w:tcPr>
          <w:p w:rsidR="0089157E" w:rsidRDefault="0089157E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2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89157E" w:rsidRDefault="0089157E">
            <w:pPr>
              <w:pStyle w:val="ConsPlusNormal"/>
            </w:pPr>
          </w:p>
        </w:tc>
        <w:tc>
          <w:tcPr>
            <w:tcW w:w="1714" w:type="dxa"/>
          </w:tcPr>
          <w:p w:rsidR="0089157E" w:rsidRDefault="0089157E">
            <w:pPr>
              <w:pStyle w:val="ConsPlusNormal"/>
            </w:pPr>
          </w:p>
        </w:tc>
      </w:tr>
      <w:tr w:rsidR="0089157E">
        <w:tc>
          <w:tcPr>
            <w:tcW w:w="1306" w:type="dxa"/>
          </w:tcPr>
          <w:p w:rsidR="0089157E" w:rsidRDefault="0089157E">
            <w:pPr>
              <w:pStyle w:val="ConsPlusNormal"/>
            </w:pPr>
            <w:r>
              <w:t>ГИА.02</w:t>
            </w:r>
          </w:p>
        </w:tc>
        <w:tc>
          <w:tcPr>
            <w:tcW w:w="4154" w:type="dxa"/>
          </w:tcPr>
          <w:p w:rsidR="0089157E" w:rsidRDefault="0089157E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40" w:type="dxa"/>
          </w:tcPr>
          <w:p w:rsidR="0089157E" w:rsidRDefault="0089157E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2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89157E" w:rsidRDefault="0089157E">
            <w:pPr>
              <w:pStyle w:val="ConsPlusNormal"/>
            </w:pPr>
          </w:p>
        </w:tc>
        <w:tc>
          <w:tcPr>
            <w:tcW w:w="1714" w:type="dxa"/>
          </w:tcPr>
          <w:p w:rsidR="0089157E" w:rsidRDefault="0089157E">
            <w:pPr>
              <w:pStyle w:val="ConsPlusNormal"/>
            </w:pPr>
          </w:p>
        </w:tc>
      </w:tr>
    </w:tbl>
    <w:p w:rsidR="0089157E" w:rsidRDefault="0089157E">
      <w:pPr>
        <w:sectPr w:rsidR="0089157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157E" w:rsidRDefault="0089157E">
      <w:pPr>
        <w:pStyle w:val="ConsPlusNormal"/>
        <w:jc w:val="right"/>
      </w:pPr>
    </w:p>
    <w:p w:rsidR="0089157E" w:rsidRDefault="0089157E">
      <w:pPr>
        <w:pStyle w:val="ConsPlusNormal"/>
        <w:jc w:val="right"/>
        <w:outlineLvl w:val="2"/>
      </w:pPr>
      <w:r>
        <w:t>Таблица 4</w:t>
      </w:r>
    </w:p>
    <w:p w:rsidR="0089157E" w:rsidRDefault="0089157E">
      <w:pPr>
        <w:pStyle w:val="ConsPlusNormal"/>
        <w:ind w:firstLine="540"/>
        <w:jc w:val="both"/>
      </w:pPr>
    </w:p>
    <w:p w:rsidR="0089157E" w:rsidRDefault="0089157E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89157E" w:rsidRDefault="0089157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2"/>
        <w:gridCol w:w="1295"/>
      </w:tblGrid>
      <w:tr w:rsidR="0089157E">
        <w:tc>
          <w:tcPr>
            <w:tcW w:w="8342" w:type="dxa"/>
          </w:tcPr>
          <w:p w:rsidR="0089157E" w:rsidRDefault="0089157E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295" w:type="dxa"/>
            <w:vAlign w:val="center"/>
          </w:tcPr>
          <w:p w:rsidR="0089157E" w:rsidRDefault="0089157E">
            <w:pPr>
              <w:pStyle w:val="ConsPlusNormal"/>
              <w:jc w:val="right"/>
            </w:pPr>
            <w:r>
              <w:t>59 нед.</w:t>
            </w:r>
          </w:p>
        </w:tc>
      </w:tr>
      <w:tr w:rsidR="0089157E">
        <w:tc>
          <w:tcPr>
            <w:tcW w:w="8342" w:type="dxa"/>
          </w:tcPr>
          <w:p w:rsidR="0089157E" w:rsidRDefault="0089157E">
            <w:pPr>
              <w:pStyle w:val="ConsPlusNormal"/>
            </w:pPr>
            <w:r>
              <w:t>Учебная практика</w:t>
            </w:r>
          </w:p>
        </w:tc>
        <w:tc>
          <w:tcPr>
            <w:tcW w:w="1295" w:type="dxa"/>
            <w:vMerge w:val="restart"/>
            <w:vAlign w:val="center"/>
          </w:tcPr>
          <w:p w:rsidR="0089157E" w:rsidRDefault="0089157E">
            <w:pPr>
              <w:pStyle w:val="ConsPlusNormal"/>
              <w:jc w:val="right"/>
            </w:pPr>
            <w:r>
              <w:t>10 нед.</w:t>
            </w:r>
          </w:p>
        </w:tc>
      </w:tr>
      <w:tr w:rsidR="0089157E">
        <w:tc>
          <w:tcPr>
            <w:tcW w:w="8342" w:type="dxa"/>
          </w:tcPr>
          <w:p w:rsidR="0089157E" w:rsidRDefault="0089157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295" w:type="dxa"/>
            <w:vMerge/>
          </w:tcPr>
          <w:p w:rsidR="0089157E" w:rsidRDefault="0089157E"/>
        </w:tc>
      </w:tr>
      <w:tr w:rsidR="0089157E">
        <w:tc>
          <w:tcPr>
            <w:tcW w:w="8342" w:type="dxa"/>
          </w:tcPr>
          <w:p w:rsidR="0089157E" w:rsidRDefault="0089157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295" w:type="dxa"/>
            <w:vAlign w:val="center"/>
          </w:tcPr>
          <w:p w:rsidR="0089157E" w:rsidRDefault="0089157E">
            <w:pPr>
              <w:pStyle w:val="ConsPlusNormal"/>
              <w:jc w:val="right"/>
            </w:pPr>
            <w:r>
              <w:t>4 нед.</w:t>
            </w:r>
          </w:p>
        </w:tc>
      </w:tr>
      <w:tr w:rsidR="0089157E">
        <w:tc>
          <w:tcPr>
            <w:tcW w:w="8342" w:type="dxa"/>
          </w:tcPr>
          <w:p w:rsidR="0089157E" w:rsidRDefault="0089157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5" w:type="dxa"/>
            <w:vAlign w:val="center"/>
          </w:tcPr>
          <w:p w:rsidR="0089157E" w:rsidRDefault="0089157E">
            <w:pPr>
              <w:pStyle w:val="ConsPlusNormal"/>
              <w:jc w:val="right"/>
            </w:pPr>
            <w:r>
              <w:t>3 нед.</w:t>
            </w:r>
          </w:p>
        </w:tc>
      </w:tr>
      <w:tr w:rsidR="0089157E">
        <w:tc>
          <w:tcPr>
            <w:tcW w:w="8342" w:type="dxa"/>
          </w:tcPr>
          <w:p w:rsidR="0089157E" w:rsidRDefault="0089157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295" w:type="dxa"/>
            <w:vAlign w:val="center"/>
          </w:tcPr>
          <w:p w:rsidR="0089157E" w:rsidRDefault="0089157E">
            <w:pPr>
              <w:pStyle w:val="ConsPlusNormal"/>
              <w:jc w:val="right"/>
            </w:pPr>
            <w:r>
              <w:t>6 нед.</w:t>
            </w:r>
          </w:p>
        </w:tc>
      </w:tr>
      <w:tr w:rsidR="0089157E">
        <w:tc>
          <w:tcPr>
            <w:tcW w:w="8342" w:type="dxa"/>
          </w:tcPr>
          <w:p w:rsidR="0089157E" w:rsidRDefault="0089157E">
            <w:pPr>
              <w:pStyle w:val="ConsPlusNormal"/>
            </w:pPr>
            <w:r>
              <w:t>Каникулы</w:t>
            </w:r>
          </w:p>
        </w:tc>
        <w:tc>
          <w:tcPr>
            <w:tcW w:w="1295" w:type="dxa"/>
            <w:vAlign w:val="center"/>
          </w:tcPr>
          <w:p w:rsidR="0089157E" w:rsidRDefault="0089157E">
            <w:pPr>
              <w:pStyle w:val="ConsPlusNormal"/>
              <w:jc w:val="right"/>
            </w:pPr>
            <w:r>
              <w:t>13 нед.</w:t>
            </w:r>
          </w:p>
        </w:tc>
      </w:tr>
      <w:tr w:rsidR="0089157E">
        <w:tc>
          <w:tcPr>
            <w:tcW w:w="8342" w:type="dxa"/>
          </w:tcPr>
          <w:p w:rsidR="0089157E" w:rsidRDefault="0089157E">
            <w:pPr>
              <w:pStyle w:val="ConsPlusNormal"/>
            </w:pPr>
            <w:r>
              <w:t>Итого</w:t>
            </w:r>
          </w:p>
        </w:tc>
        <w:tc>
          <w:tcPr>
            <w:tcW w:w="1295" w:type="dxa"/>
            <w:vAlign w:val="center"/>
          </w:tcPr>
          <w:p w:rsidR="0089157E" w:rsidRDefault="0089157E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89157E" w:rsidRDefault="0089157E">
      <w:pPr>
        <w:pStyle w:val="ConsPlusNormal"/>
        <w:jc w:val="right"/>
      </w:pPr>
    </w:p>
    <w:p w:rsidR="0089157E" w:rsidRDefault="0089157E">
      <w:pPr>
        <w:pStyle w:val="ConsPlusNormal"/>
        <w:jc w:val="right"/>
        <w:outlineLvl w:val="2"/>
      </w:pPr>
      <w:r>
        <w:t>Таблица 5</w:t>
      </w:r>
    </w:p>
    <w:p w:rsidR="0089157E" w:rsidRDefault="0089157E">
      <w:pPr>
        <w:pStyle w:val="ConsPlusNormal"/>
        <w:ind w:firstLine="540"/>
        <w:jc w:val="both"/>
      </w:pPr>
    </w:p>
    <w:p w:rsidR="0089157E" w:rsidRDefault="0089157E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89157E" w:rsidRDefault="0089157E">
      <w:pPr>
        <w:pStyle w:val="ConsPlusNormal"/>
        <w:jc w:val="center"/>
      </w:pPr>
      <w:r>
        <w:t>углубленной подготовки</w:t>
      </w:r>
    </w:p>
    <w:p w:rsidR="0089157E" w:rsidRDefault="0089157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4146"/>
        <w:gridCol w:w="1455"/>
        <w:gridCol w:w="1610"/>
        <w:gridCol w:w="2310"/>
        <w:gridCol w:w="2251"/>
      </w:tblGrid>
      <w:tr w:rsidR="0089157E">
        <w:tc>
          <w:tcPr>
            <w:tcW w:w="1320" w:type="dxa"/>
          </w:tcPr>
          <w:p w:rsidR="0089157E" w:rsidRDefault="0089157E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146" w:type="dxa"/>
          </w:tcPr>
          <w:p w:rsidR="0089157E" w:rsidRDefault="0089157E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55" w:type="dxa"/>
          </w:tcPr>
          <w:p w:rsidR="0089157E" w:rsidRDefault="0089157E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н</w:t>
            </w:r>
            <w:proofErr w:type="gramEnd"/>
            <w:r>
              <w:t>ед.)</w:t>
            </w:r>
          </w:p>
        </w:tc>
        <w:tc>
          <w:tcPr>
            <w:tcW w:w="1610" w:type="dxa"/>
          </w:tcPr>
          <w:p w:rsidR="0089157E" w:rsidRDefault="0089157E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310" w:type="dxa"/>
          </w:tcPr>
          <w:p w:rsidR="0089157E" w:rsidRDefault="0089157E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251" w:type="dxa"/>
          </w:tcPr>
          <w:p w:rsidR="0089157E" w:rsidRDefault="0089157E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89157E">
        <w:tc>
          <w:tcPr>
            <w:tcW w:w="1320" w:type="dxa"/>
          </w:tcPr>
          <w:p w:rsidR="0089157E" w:rsidRDefault="0089157E">
            <w:pPr>
              <w:pStyle w:val="ConsPlusNormal"/>
              <w:jc w:val="both"/>
            </w:pPr>
          </w:p>
        </w:tc>
        <w:tc>
          <w:tcPr>
            <w:tcW w:w="4146" w:type="dxa"/>
          </w:tcPr>
          <w:p w:rsidR="0089157E" w:rsidRDefault="0089157E">
            <w:pPr>
              <w:pStyle w:val="ConsPlusNormal"/>
            </w:pPr>
            <w:r>
              <w:t xml:space="preserve">Обязательная часть учебных циклов </w:t>
            </w:r>
            <w:r>
              <w:lastRenderedPageBreak/>
              <w:t>ППССЗ</w:t>
            </w:r>
          </w:p>
        </w:tc>
        <w:tc>
          <w:tcPr>
            <w:tcW w:w="1455" w:type="dxa"/>
          </w:tcPr>
          <w:p w:rsidR="0089157E" w:rsidRDefault="0089157E">
            <w:pPr>
              <w:pStyle w:val="ConsPlusNormal"/>
              <w:jc w:val="center"/>
            </w:pPr>
            <w:r>
              <w:lastRenderedPageBreak/>
              <w:t>3564</w:t>
            </w:r>
          </w:p>
        </w:tc>
        <w:tc>
          <w:tcPr>
            <w:tcW w:w="1610" w:type="dxa"/>
          </w:tcPr>
          <w:p w:rsidR="0089157E" w:rsidRDefault="0089157E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310" w:type="dxa"/>
          </w:tcPr>
          <w:p w:rsidR="0089157E" w:rsidRDefault="0089157E">
            <w:pPr>
              <w:pStyle w:val="ConsPlusNormal"/>
            </w:pPr>
          </w:p>
        </w:tc>
        <w:tc>
          <w:tcPr>
            <w:tcW w:w="2251" w:type="dxa"/>
          </w:tcPr>
          <w:p w:rsidR="0089157E" w:rsidRDefault="0089157E">
            <w:pPr>
              <w:pStyle w:val="ConsPlusNormal"/>
            </w:pPr>
          </w:p>
        </w:tc>
      </w:tr>
      <w:tr w:rsidR="0089157E">
        <w:tc>
          <w:tcPr>
            <w:tcW w:w="1320" w:type="dxa"/>
            <w:vMerge w:val="restart"/>
          </w:tcPr>
          <w:p w:rsidR="0089157E" w:rsidRDefault="0089157E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146" w:type="dxa"/>
          </w:tcPr>
          <w:p w:rsidR="0089157E" w:rsidRDefault="0089157E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55" w:type="dxa"/>
          </w:tcPr>
          <w:p w:rsidR="0089157E" w:rsidRDefault="0089157E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610" w:type="dxa"/>
          </w:tcPr>
          <w:p w:rsidR="0089157E" w:rsidRDefault="0089157E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310" w:type="dxa"/>
          </w:tcPr>
          <w:p w:rsidR="0089157E" w:rsidRDefault="0089157E">
            <w:pPr>
              <w:pStyle w:val="ConsPlusNormal"/>
            </w:pPr>
          </w:p>
        </w:tc>
        <w:tc>
          <w:tcPr>
            <w:tcW w:w="2251" w:type="dxa"/>
          </w:tcPr>
          <w:p w:rsidR="0089157E" w:rsidRDefault="0089157E">
            <w:pPr>
              <w:pStyle w:val="ConsPlusNormal"/>
            </w:pPr>
          </w:p>
        </w:tc>
      </w:tr>
      <w:tr w:rsidR="0089157E">
        <w:tc>
          <w:tcPr>
            <w:tcW w:w="1320" w:type="dxa"/>
            <w:vMerge/>
          </w:tcPr>
          <w:p w:rsidR="0089157E" w:rsidRDefault="0089157E"/>
        </w:tc>
        <w:tc>
          <w:tcPr>
            <w:tcW w:w="4146" w:type="dxa"/>
          </w:tcPr>
          <w:p w:rsidR="0089157E" w:rsidRDefault="0089157E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89157E" w:rsidRDefault="0089157E">
            <w:pPr>
              <w:pStyle w:val="ConsPlusNormal"/>
            </w:pPr>
            <w:r>
              <w:t>уметь:</w:t>
            </w:r>
          </w:p>
          <w:p w:rsidR="0089157E" w:rsidRDefault="0089157E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9157E" w:rsidRDefault="0089157E">
            <w:pPr>
              <w:pStyle w:val="ConsPlusNormal"/>
            </w:pPr>
            <w:r>
              <w:t>знать:</w:t>
            </w:r>
          </w:p>
          <w:p w:rsidR="0089157E" w:rsidRDefault="0089157E">
            <w:pPr>
              <w:pStyle w:val="ConsPlusNormal"/>
            </w:pPr>
            <w:r>
              <w:t>основные категории и понятия философии;</w:t>
            </w:r>
          </w:p>
          <w:p w:rsidR="0089157E" w:rsidRDefault="0089157E">
            <w:pPr>
              <w:pStyle w:val="ConsPlusNormal"/>
            </w:pPr>
            <w:r>
              <w:t>роль философии в жизни человека и общества;</w:t>
            </w:r>
          </w:p>
          <w:p w:rsidR="0089157E" w:rsidRDefault="0089157E">
            <w:pPr>
              <w:pStyle w:val="ConsPlusNormal"/>
            </w:pPr>
            <w:r>
              <w:t>основы философского учения о бытии;</w:t>
            </w:r>
          </w:p>
          <w:p w:rsidR="0089157E" w:rsidRDefault="0089157E">
            <w:pPr>
              <w:pStyle w:val="ConsPlusNormal"/>
            </w:pPr>
            <w:r>
              <w:t>сущность процесса познания;</w:t>
            </w:r>
          </w:p>
          <w:p w:rsidR="0089157E" w:rsidRDefault="0089157E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89157E" w:rsidRDefault="0089157E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9157E" w:rsidRDefault="0089157E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55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89157E" w:rsidRDefault="0089157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10" w:type="dxa"/>
          </w:tcPr>
          <w:p w:rsidR="0089157E" w:rsidRDefault="0089157E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251" w:type="dxa"/>
          </w:tcPr>
          <w:p w:rsidR="0089157E" w:rsidRDefault="0089157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</w:tc>
      </w:tr>
      <w:tr w:rsidR="0089157E">
        <w:tc>
          <w:tcPr>
            <w:tcW w:w="1320" w:type="dxa"/>
            <w:vMerge/>
          </w:tcPr>
          <w:p w:rsidR="0089157E" w:rsidRDefault="0089157E"/>
        </w:tc>
        <w:tc>
          <w:tcPr>
            <w:tcW w:w="4146" w:type="dxa"/>
          </w:tcPr>
          <w:p w:rsidR="0089157E" w:rsidRDefault="0089157E">
            <w:pPr>
              <w:pStyle w:val="ConsPlusNormal"/>
            </w:pPr>
            <w:r>
              <w:t>уметь:</w:t>
            </w:r>
          </w:p>
          <w:p w:rsidR="0089157E" w:rsidRDefault="0089157E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89157E" w:rsidRDefault="0089157E">
            <w:pPr>
              <w:pStyle w:val="ConsPlusNormal"/>
            </w:pPr>
            <w:r>
              <w:t xml:space="preserve">выявлять взаимосвязь отечественных, </w:t>
            </w:r>
            <w:r>
              <w:lastRenderedPageBreak/>
              <w:t>региональных, мировых социально-экономических, политических и культурных проблем;</w:t>
            </w:r>
          </w:p>
          <w:p w:rsidR="0089157E" w:rsidRDefault="0089157E">
            <w:pPr>
              <w:pStyle w:val="ConsPlusNormal"/>
            </w:pPr>
            <w:r>
              <w:t>знать:</w:t>
            </w:r>
          </w:p>
          <w:p w:rsidR="0089157E" w:rsidRDefault="0089157E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89157E" w:rsidRDefault="0089157E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89157E" w:rsidRDefault="0089157E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9157E" w:rsidRDefault="0089157E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89157E" w:rsidRDefault="0089157E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89157E" w:rsidRDefault="0089157E">
            <w:pPr>
              <w:pStyle w:val="ConsPlusNormal"/>
            </w:pPr>
            <w:r>
              <w:t>содержание и назначение законов и иных нормативных правовых актов мирового и регионального значения;</w:t>
            </w:r>
          </w:p>
        </w:tc>
        <w:tc>
          <w:tcPr>
            <w:tcW w:w="1455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89157E" w:rsidRDefault="0089157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10" w:type="dxa"/>
          </w:tcPr>
          <w:p w:rsidR="0089157E" w:rsidRDefault="0089157E">
            <w:pPr>
              <w:pStyle w:val="ConsPlusNormal"/>
            </w:pPr>
            <w:r>
              <w:t>ОГСЭ.02. История</w:t>
            </w:r>
          </w:p>
        </w:tc>
        <w:tc>
          <w:tcPr>
            <w:tcW w:w="2251" w:type="dxa"/>
          </w:tcPr>
          <w:p w:rsidR="0089157E" w:rsidRDefault="0089157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</w:tc>
      </w:tr>
      <w:tr w:rsidR="0089157E">
        <w:tc>
          <w:tcPr>
            <w:tcW w:w="1320" w:type="dxa"/>
            <w:vMerge/>
          </w:tcPr>
          <w:p w:rsidR="0089157E" w:rsidRDefault="0089157E"/>
        </w:tc>
        <w:tc>
          <w:tcPr>
            <w:tcW w:w="4146" w:type="dxa"/>
          </w:tcPr>
          <w:p w:rsidR="0089157E" w:rsidRDefault="0089157E">
            <w:pPr>
              <w:pStyle w:val="ConsPlusNormal"/>
            </w:pPr>
            <w:r>
              <w:t>уметь:</w:t>
            </w:r>
          </w:p>
          <w:p w:rsidR="0089157E" w:rsidRDefault="0089157E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89157E" w:rsidRDefault="0089157E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89157E" w:rsidRDefault="0089157E">
            <w:pPr>
              <w:pStyle w:val="ConsPlusNormal"/>
            </w:pPr>
            <w:r>
              <w:t>знать:</w:t>
            </w:r>
          </w:p>
          <w:p w:rsidR="0089157E" w:rsidRDefault="0089157E">
            <w:pPr>
              <w:pStyle w:val="ConsPlusNormal"/>
            </w:pPr>
            <w:r>
              <w:t>взаимосвязь общения и деятельности;</w:t>
            </w:r>
          </w:p>
          <w:p w:rsidR="0089157E" w:rsidRDefault="0089157E">
            <w:pPr>
              <w:pStyle w:val="ConsPlusNormal"/>
            </w:pPr>
            <w:r>
              <w:lastRenderedPageBreak/>
              <w:t>цели, функции, виды и уровни общения;</w:t>
            </w:r>
          </w:p>
          <w:p w:rsidR="0089157E" w:rsidRDefault="0089157E">
            <w:pPr>
              <w:pStyle w:val="ConsPlusNormal"/>
            </w:pPr>
            <w:r>
              <w:t>роли и ролевые ожидания в общении;</w:t>
            </w:r>
          </w:p>
          <w:p w:rsidR="0089157E" w:rsidRDefault="0089157E">
            <w:pPr>
              <w:pStyle w:val="ConsPlusNormal"/>
            </w:pPr>
            <w:r>
              <w:t>виды социальных взаимодействий;</w:t>
            </w:r>
          </w:p>
          <w:p w:rsidR="0089157E" w:rsidRDefault="0089157E">
            <w:pPr>
              <w:pStyle w:val="ConsPlusNormal"/>
            </w:pPr>
            <w:r>
              <w:t>механизмы взаимопонимания в общении;</w:t>
            </w:r>
          </w:p>
          <w:p w:rsidR="0089157E" w:rsidRDefault="0089157E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89157E" w:rsidRDefault="0089157E">
            <w:pPr>
              <w:pStyle w:val="ConsPlusNormal"/>
            </w:pPr>
            <w:r>
              <w:t>этические принципы общения;</w:t>
            </w:r>
          </w:p>
          <w:p w:rsidR="0089157E" w:rsidRDefault="0089157E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455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89157E" w:rsidRDefault="0089157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10" w:type="dxa"/>
          </w:tcPr>
          <w:p w:rsidR="0089157E" w:rsidRDefault="0089157E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2251" w:type="dxa"/>
          </w:tcPr>
          <w:p w:rsidR="0089157E" w:rsidRDefault="0089157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  <w:p w:rsidR="0089157E" w:rsidRDefault="0089157E">
            <w:pPr>
              <w:pStyle w:val="ConsPlusNormal"/>
            </w:pPr>
            <w:r>
              <w:t>ПК 1.1 - 1.10, 2.1 - 2.3, 3.1, 3.2, 4.1 - 4.6</w:t>
            </w:r>
          </w:p>
        </w:tc>
      </w:tr>
      <w:tr w:rsidR="0089157E">
        <w:tc>
          <w:tcPr>
            <w:tcW w:w="1320" w:type="dxa"/>
            <w:vMerge/>
          </w:tcPr>
          <w:p w:rsidR="0089157E" w:rsidRDefault="0089157E"/>
        </w:tc>
        <w:tc>
          <w:tcPr>
            <w:tcW w:w="4146" w:type="dxa"/>
          </w:tcPr>
          <w:p w:rsidR="0089157E" w:rsidRDefault="0089157E">
            <w:pPr>
              <w:pStyle w:val="ConsPlusNormal"/>
            </w:pPr>
            <w:r>
              <w:t>уметь:</w:t>
            </w:r>
          </w:p>
          <w:p w:rsidR="0089157E" w:rsidRDefault="0089157E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89157E" w:rsidRDefault="0089157E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89157E" w:rsidRDefault="0089157E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89157E" w:rsidRDefault="0089157E">
            <w:pPr>
              <w:pStyle w:val="ConsPlusNormal"/>
            </w:pPr>
            <w:r>
              <w:t>знать:</w:t>
            </w:r>
          </w:p>
          <w:p w:rsidR="0089157E" w:rsidRDefault="0089157E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55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89157E" w:rsidRDefault="0089157E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310" w:type="dxa"/>
          </w:tcPr>
          <w:p w:rsidR="0089157E" w:rsidRDefault="0089157E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2251" w:type="dxa"/>
          </w:tcPr>
          <w:p w:rsidR="0089157E" w:rsidRDefault="0089157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  <w:p w:rsidR="0089157E" w:rsidRDefault="0089157E">
            <w:pPr>
              <w:pStyle w:val="ConsPlusNormal"/>
            </w:pPr>
            <w:r>
              <w:t>ПК 1.1 - 1.10, 2.3, 4.1 - 4.6</w:t>
            </w:r>
          </w:p>
        </w:tc>
      </w:tr>
      <w:tr w:rsidR="0089157E">
        <w:tc>
          <w:tcPr>
            <w:tcW w:w="1320" w:type="dxa"/>
            <w:vMerge/>
          </w:tcPr>
          <w:p w:rsidR="0089157E" w:rsidRDefault="0089157E"/>
        </w:tc>
        <w:tc>
          <w:tcPr>
            <w:tcW w:w="4146" w:type="dxa"/>
          </w:tcPr>
          <w:p w:rsidR="0089157E" w:rsidRDefault="0089157E">
            <w:pPr>
              <w:pStyle w:val="ConsPlusNormal"/>
            </w:pPr>
            <w:r>
              <w:t>уметь:</w:t>
            </w:r>
          </w:p>
          <w:p w:rsidR="0089157E" w:rsidRDefault="0089157E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9157E" w:rsidRDefault="0089157E">
            <w:pPr>
              <w:pStyle w:val="ConsPlusNormal"/>
            </w:pPr>
            <w:r>
              <w:t>знать:</w:t>
            </w:r>
          </w:p>
          <w:p w:rsidR="0089157E" w:rsidRDefault="0089157E">
            <w:pPr>
              <w:pStyle w:val="ConsPlusNormal"/>
            </w:pPr>
            <w:r>
              <w:t xml:space="preserve">о роли физической культуры в </w:t>
            </w:r>
            <w:r>
              <w:lastRenderedPageBreak/>
              <w:t>общекультурном, профессиональном и социальном развитии человека;</w:t>
            </w:r>
          </w:p>
          <w:p w:rsidR="0089157E" w:rsidRDefault="0089157E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455" w:type="dxa"/>
          </w:tcPr>
          <w:p w:rsidR="0089157E" w:rsidRDefault="0089157E">
            <w:pPr>
              <w:pStyle w:val="ConsPlusNormal"/>
              <w:jc w:val="center"/>
            </w:pPr>
            <w:r>
              <w:lastRenderedPageBreak/>
              <w:t>380</w:t>
            </w:r>
          </w:p>
        </w:tc>
        <w:tc>
          <w:tcPr>
            <w:tcW w:w="1610" w:type="dxa"/>
          </w:tcPr>
          <w:p w:rsidR="0089157E" w:rsidRDefault="0089157E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310" w:type="dxa"/>
          </w:tcPr>
          <w:p w:rsidR="0089157E" w:rsidRDefault="0089157E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2251" w:type="dxa"/>
          </w:tcPr>
          <w:p w:rsidR="0089157E" w:rsidRDefault="0089157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2, 3, 6, 10</w:t>
            </w:r>
          </w:p>
        </w:tc>
      </w:tr>
      <w:tr w:rsidR="0089157E">
        <w:tc>
          <w:tcPr>
            <w:tcW w:w="1320" w:type="dxa"/>
            <w:vMerge w:val="restart"/>
          </w:tcPr>
          <w:p w:rsidR="0089157E" w:rsidRDefault="0089157E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146" w:type="dxa"/>
          </w:tcPr>
          <w:p w:rsidR="0089157E" w:rsidRDefault="0089157E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455" w:type="dxa"/>
          </w:tcPr>
          <w:p w:rsidR="0089157E" w:rsidRDefault="0089157E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610" w:type="dxa"/>
          </w:tcPr>
          <w:p w:rsidR="0089157E" w:rsidRDefault="0089157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310" w:type="dxa"/>
          </w:tcPr>
          <w:p w:rsidR="0089157E" w:rsidRDefault="0089157E">
            <w:pPr>
              <w:pStyle w:val="ConsPlusNormal"/>
            </w:pPr>
          </w:p>
        </w:tc>
        <w:tc>
          <w:tcPr>
            <w:tcW w:w="2251" w:type="dxa"/>
          </w:tcPr>
          <w:p w:rsidR="0089157E" w:rsidRDefault="0089157E">
            <w:pPr>
              <w:pStyle w:val="ConsPlusNormal"/>
            </w:pPr>
          </w:p>
        </w:tc>
      </w:tr>
      <w:tr w:rsidR="0089157E">
        <w:tc>
          <w:tcPr>
            <w:tcW w:w="1320" w:type="dxa"/>
            <w:vMerge/>
          </w:tcPr>
          <w:p w:rsidR="0089157E" w:rsidRDefault="0089157E"/>
        </w:tc>
        <w:tc>
          <w:tcPr>
            <w:tcW w:w="4146" w:type="dxa"/>
          </w:tcPr>
          <w:p w:rsidR="0089157E" w:rsidRDefault="0089157E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89157E" w:rsidRDefault="0089157E">
            <w:pPr>
              <w:pStyle w:val="ConsPlusNormal"/>
            </w:pPr>
            <w:r>
              <w:t>уметь:</w:t>
            </w:r>
          </w:p>
          <w:p w:rsidR="0089157E" w:rsidRDefault="0089157E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89157E" w:rsidRDefault="0089157E">
            <w:pPr>
              <w:pStyle w:val="ConsPlusNormal"/>
            </w:pPr>
            <w:r>
              <w:t>знать:</w:t>
            </w:r>
          </w:p>
          <w:p w:rsidR="0089157E" w:rsidRDefault="0089157E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89157E" w:rsidRDefault="0089157E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89157E" w:rsidRDefault="0089157E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89157E" w:rsidRDefault="0089157E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455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89157E" w:rsidRDefault="0089157E">
            <w:pPr>
              <w:pStyle w:val="ConsPlusNormal"/>
            </w:pPr>
            <w:r>
              <w:t>ЕН.01. Математика</w:t>
            </w:r>
          </w:p>
        </w:tc>
        <w:tc>
          <w:tcPr>
            <w:tcW w:w="2251" w:type="dxa"/>
          </w:tcPr>
          <w:p w:rsidR="0089157E" w:rsidRDefault="0089157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2 - 5</w:t>
            </w:r>
          </w:p>
          <w:p w:rsidR="0089157E" w:rsidRDefault="0089157E">
            <w:pPr>
              <w:pStyle w:val="ConsPlusNormal"/>
            </w:pPr>
            <w:r>
              <w:t>ПК 2.4, 3.3</w:t>
            </w:r>
          </w:p>
        </w:tc>
      </w:tr>
      <w:tr w:rsidR="0089157E">
        <w:tc>
          <w:tcPr>
            <w:tcW w:w="1320" w:type="dxa"/>
            <w:vMerge/>
          </w:tcPr>
          <w:p w:rsidR="0089157E" w:rsidRDefault="0089157E"/>
        </w:tc>
        <w:tc>
          <w:tcPr>
            <w:tcW w:w="4146" w:type="dxa"/>
          </w:tcPr>
          <w:p w:rsidR="0089157E" w:rsidRDefault="0089157E">
            <w:pPr>
              <w:pStyle w:val="ConsPlusNormal"/>
            </w:pPr>
            <w:r>
              <w:t>уметь:</w:t>
            </w:r>
          </w:p>
          <w:p w:rsidR="0089157E" w:rsidRDefault="0089157E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89157E" w:rsidRDefault="0089157E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89157E" w:rsidRDefault="0089157E">
            <w:pPr>
              <w:pStyle w:val="ConsPlusNormal"/>
            </w:pPr>
            <w:r>
              <w:t>использовать деловую графику и мультимедиа-информацию;</w:t>
            </w:r>
          </w:p>
          <w:p w:rsidR="0089157E" w:rsidRDefault="0089157E">
            <w:pPr>
              <w:pStyle w:val="ConsPlusNormal"/>
            </w:pPr>
            <w:r>
              <w:lastRenderedPageBreak/>
              <w:t>создавать презентации;</w:t>
            </w:r>
          </w:p>
          <w:p w:rsidR="0089157E" w:rsidRDefault="0089157E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89157E" w:rsidRDefault="0089157E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89157E" w:rsidRDefault="0089157E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89157E" w:rsidRDefault="0089157E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89157E" w:rsidRDefault="0089157E">
            <w:pPr>
              <w:pStyle w:val="ConsPlusNormal"/>
            </w:pPr>
            <w:r>
              <w:t>применять методы и средства защиты банковской информации;</w:t>
            </w:r>
          </w:p>
          <w:p w:rsidR="0089157E" w:rsidRDefault="0089157E">
            <w:pPr>
              <w:pStyle w:val="ConsPlusNormal"/>
            </w:pPr>
            <w:r>
              <w:t>знать:</w:t>
            </w:r>
          </w:p>
          <w:p w:rsidR="0089157E" w:rsidRDefault="0089157E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89157E" w:rsidRDefault="0089157E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89157E" w:rsidRDefault="0089157E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89157E" w:rsidRDefault="0089157E">
            <w:pPr>
              <w:pStyle w:val="ConsPlusNormal"/>
            </w:pPr>
            <w:r>
              <w:t>технологию поиска информации в сети Интернет;</w:t>
            </w:r>
          </w:p>
          <w:p w:rsidR="0089157E" w:rsidRDefault="0089157E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89157E" w:rsidRDefault="0089157E">
            <w:pPr>
              <w:pStyle w:val="ConsPlusNormal"/>
            </w:pPr>
            <w:r>
              <w:t xml:space="preserve">правовые аспекты использования информационных технологий и </w:t>
            </w:r>
            <w:r>
              <w:lastRenderedPageBreak/>
              <w:t>программного обеспечения;</w:t>
            </w:r>
          </w:p>
          <w:p w:rsidR="0089157E" w:rsidRDefault="0089157E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89157E" w:rsidRDefault="0089157E">
            <w:pPr>
              <w:pStyle w:val="ConsPlusNormal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1455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89157E" w:rsidRDefault="0089157E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2251" w:type="dxa"/>
          </w:tcPr>
          <w:p w:rsidR="0089157E" w:rsidRDefault="0089157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1 - 5</w:t>
            </w:r>
          </w:p>
          <w:p w:rsidR="0089157E" w:rsidRDefault="0089157E">
            <w:pPr>
              <w:pStyle w:val="ConsPlusNormal"/>
            </w:pPr>
            <w:r>
              <w:t>ПК 1.1 - 1.10, 2.1 - 2.4, 3.1 - 3.3, 4.1 - 4.6, 5.1 - 5.4</w:t>
            </w:r>
          </w:p>
        </w:tc>
      </w:tr>
      <w:tr w:rsidR="0089157E">
        <w:tc>
          <w:tcPr>
            <w:tcW w:w="1320" w:type="dxa"/>
          </w:tcPr>
          <w:p w:rsidR="0089157E" w:rsidRDefault="0089157E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146" w:type="dxa"/>
          </w:tcPr>
          <w:p w:rsidR="0089157E" w:rsidRDefault="0089157E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55" w:type="dxa"/>
          </w:tcPr>
          <w:p w:rsidR="0089157E" w:rsidRDefault="0089157E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1610" w:type="dxa"/>
          </w:tcPr>
          <w:p w:rsidR="0089157E" w:rsidRDefault="0089157E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310" w:type="dxa"/>
          </w:tcPr>
          <w:p w:rsidR="0089157E" w:rsidRDefault="0089157E">
            <w:pPr>
              <w:pStyle w:val="ConsPlusNormal"/>
            </w:pPr>
          </w:p>
        </w:tc>
        <w:tc>
          <w:tcPr>
            <w:tcW w:w="2251" w:type="dxa"/>
          </w:tcPr>
          <w:p w:rsidR="0089157E" w:rsidRDefault="0089157E">
            <w:pPr>
              <w:pStyle w:val="ConsPlusNormal"/>
            </w:pPr>
          </w:p>
        </w:tc>
      </w:tr>
      <w:tr w:rsidR="0089157E">
        <w:tc>
          <w:tcPr>
            <w:tcW w:w="1320" w:type="dxa"/>
            <w:vMerge w:val="restart"/>
          </w:tcPr>
          <w:p w:rsidR="0089157E" w:rsidRDefault="0089157E">
            <w:pPr>
              <w:pStyle w:val="ConsPlusNormal"/>
            </w:pPr>
            <w:r>
              <w:t>ОП.00</w:t>
            </w:r>
          </w:p>
        </w:tc>
        <w:tc>
          <w:tcPr>
            <w:tcW w:w="4146" w:type="dxa"/>
          </w:tcPr>
          <w:p w:rsidR="0089157E" w:rsidRDefault="0089157E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55" w:type="dxa"/>
          </w:tcPr>
          <w:p w:rsidR="0089157E" w:rsidRDefault="0089157E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610" w:type="dxa"/>
          </w:tcPr>
          <w:p w:rsidR="0089157E" w:rsidRDefault="0089157E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310" w:type="dxa"/>
          </w:tcPr>
          <w:p w:rsidR="0089157E" w:rsidRDefault="0089157E">
            <w:pPr>
              <w:pStyle w:val="ConsPlusNormal"/>
            </w:pPr>
          </w:p>
        </w:tc>
        <w:tc>
          <w:tcPr>
            <w:tcW w:w="2251" w:type="dxa"/>
          </w:tcPr>
          <w:p w:rsidR="0089157E" w:rsidRDefault="0089157E">
            <w:pPr>
              <w:pStyle w:val="ConsPlusNormal"/>
            </w:pPr>
          </w:p>
        </w:tc>
      </w:tr>
      <w:tr w:rsidR="0089157E">
        <w:tc>
          <w:tcPr>
            <w:tcW w:w="1320" w:type="dxa"/>
            <w:vMerge/>
          </w:tcPr>
          <w:p w:rsidR="0089157E" w:rsidRDefault="0089157E"/>
        </w:tc>
        <w:tc>
          <w:tcPr>
            <w:tcW w:w="4146" w:type="dxa"/>
          </w:tcPr>
          <w:p w:rsidR="0089157E" w:rsidRDefault="0089157E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89157E" w:rsidRDefault="0089157E">
            <w:pPr>
              <w:pStyle w:val="ConsPlusNormal"/>
            </w:pPr>
            <w:r>
              <w:t>уметь:</w:t>
            </w:r>
          </w:p>
          <w:p w:rsidR="0089157E" w:rsidRDefault="0089157E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89157E" w:rsidRDefault="0089157E">
            <w:pPr>
              <w:pStyle w:val="ConsPlusNormal"/>
            </w:pPr>
            <w:r>
              <w:t>планировать деятельность организации;</w:t>
            </w:r>
          </w:p>
          <w:p w:rsidR="0089157E" w:rsidRDefault="0089157E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89157E" w:rsidRDefault="0089157E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89157E" w:rsidRDefault="0089157E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89157E" w:rsidRDefault="0089157E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89157E" w:rsidRDefault="0089157E">
            <w:pPr>
              <w:pStyle w:val="ConsPlusNormal"/>
            </w:pPr>
            <w:r>
              <w:t>знать:</w:t>
            </w:r>
          </w:p>
          <w:p w:rsidR="0089157E" w:rsidRDefault="0089157E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89157E" w:rsidRDefault="0089157E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89157E" w:rsidRDefault="0089157E">
            <w:pPr>
              <w:pStyle w:val="ConsPlusNormal"/>
            </w:pPr>
            <w:r>
              <w:lastRenderedPageBreak/>
              <w:t>управление основными и оборотными средствами и оценку эффективности их использования;</w:t>
            </w:r>
          </w:p>
          <w:p w:rsidR="0089157E" w:rsidRDefault="0089157E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89157E" w:rsidRDefault="0089157E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89157E" w:rsidRDefault="0089157E">
            <w:pPr>
              <w:pStyle w:val="ConsPlusNormal"/>
            </w:pPr>
            <w:r>
              <w:t>способы экономии ресурсов, энергосберегающие технологии;</w:t>
            </w:r>
          </w:p>
          <w:p w:rsidR="0089157E" w:rsidRDefault="0089157E">
            <w:pPr>
              <w:pStyle w:val="ConsPlusNormal"/>
            </w:pPr>
            <w:r>
              <w:t>механизмы ценообразования, формы оплаты труда;</w:t>
            </w:r>
          </w:p>
          <w:p w:rsidR="0089157E" w:rsidRDefault="0089157E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  <w:p w:rsidR="0089157E" w:rsidRDefault="0089157E">
            <w:pPr>
              <w:pStyle w:val="ConsPlusNormal"/>
            </w:pPr>
            <w:r>
              <w:t>аспекты развития отрасли, организацию хозяйствующих субъектов в рыночной экономике;</w:t>
            </w:r>
          </w:p>
        </w:tc>
        <w:tc>
          <w:tcPr>
            <w:tcW w:w="1455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89157E" w:rsidRDefault="0089157E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2251" w:type="dxa"/>
          </w:tcPr>
          <w:p w:rsidR="0089157E" w:rsidRDefault="0089157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2 - 5, 7</w:t>
            </w:r>
          </w:p>
          <w:p w:rsidR="0089157E" w:rsidRDefault="0089157E">
            <w:pPr>
              <w:pStyle w:val="ConsPlusNormal"/>
            </w:pPr>
            <w:r>
              <w:t>ПК 2.1, 2.4, 3.3</w:t>
            </w:r>
          </w:p>
        </w:tc>
      </w:tr>
      <w:tr w:rsidR="0089157E">
        <w:tc>
          <w:tcPr>
            <w:tcW w:w="1320" w:type="dxa"/>
            <w:vMerge/>
          </w:tcPr>
          <w:p w:rsidR="0089157E" w:rsidRDefault="0089157E"/>
        </w:tc>
        <w:tc>
          <w:tcPr>
            <w:tcW w:w="4146" w:type="dxa"/>
          </w:tcPr>
          <w:p w:rsidR="0089157E" w:rsidRDefault="0089157E">
            <w:pPr>
              <w:pStyle w:val="ConsPlusNormal"/>
            </w:pPr>
            <w:r>
              <w:t>уметь:</w:t>
            </w:r>
          </w:p>
          <w:p w:rsidR="0089157E" w:rsidRDefault="0089157E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89157E" w:rsidRDefault="0089157E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89157E" w:rsidRDefault="0089157E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89157E" w:rsidRDefault="0089157E">
            <w:pPr>
              <w:pStyle w:val="ConsPlusNormal"/>
            </w:pPr>
            <w:r>
              <w:t>осуществлять комплексный анализ изучаемых социально-экономических явлений и процессов, с использованием средств вычислительной техники;</w:t>
            </w:r>
          </w:p>
          <w:p w:rsidR="0089157E" w:rsidRDefault="0089157E">
            <w:pPr>
              <w:pStyle w:val="ConsPlusNormal"/>
            </w:pPr>
            <w:r>
              <w:t>знать:</w:t>
            </w:r>
          </w:p>
          <w:p w:rsidR="0089157E" w:rsidRDefault="0089157E">
            <w:pPr>
              <w:pStyle w:val="ConsPlusNormal"/>
            </w:pPr>
            <w:r>
              <w:t>предмет, метод и задачи статистики;</w:t>
            </w:r>
          </w:p>
          <w:p w:rsidR="0089157E" w:rsidRDefault="0089157E">
            <w:pPr>
              <w:pStyle w:val="ConsPlusNormal"/>
            </w:pPr>
            <w:r>
              <w:lastRenderedPageBreak/>
              <w:t>общие основы статистической науки;</w:t>
            </w:r>
          </w:p>
          <w:p w:rsidR="0089157E" w:rsidRDefault="0089157E">
            <w:pPr>
              <w:pStyle w:val="ConsPlusNormal"/>
            </w:pPr>
            <w:r>
              <w:t>принципы организации государственной статистики современные тенденции развития статистического учета;</w:t>
            </w:r>
          </w:p>
          <w:p w:rsidR="0089157E" w:rsidRDefault="0089157E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89157E" w:rsidRDefault="0089157E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89157E" w:rsidRDefault="0089157E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1455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89157E" w:rsidRDefault="0089157E">
            <w:pPr>
              <w:pStyle w:val="ConsPlusNormal"/>
            </w:pPr>
            <w:r>
              <w:t>ОП.02. Статистика</w:t>
            </w:r>
          </w:p>
        </w:tc>
        <w:tc>
          <w:tcPr>
            <w:tcW w:w="2251" w:type="dxa"/>
          </w:tcPr>
          <w:p w:rsidR="0089157E" w:rsidRDefault="0089157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2 - 5</w:t>
            </w:r>
          </w:p>
          <w:p w:rsidR="0089157E" w:rsidRDefault="0089157E">
            <w:pPr>
              <w:pStyle w:val="ConsPlusNormal"/>
            </w:pPr>
            <w:r>
              <w:t>ПК 2.1, 2.4, 3.3, 4.5</w:t>
            </w:r>
          </w:p>
        </w:tc>
      </w:tr>
      <w:tr w:rsidR="0089157E">
        <w:tc>
          <w:tcPr>
            <w:tcW w:w="1320" w:type="dxa"/>
            <w:vMerge/>
          </w:tcPr>
          <w:p w:rsidR="0089157E" w:rsidRDefault="0089157E"/>
        </w:tc>
        <w:tc>
          <w:tcPr>
            <w:tcW w:w="4146" w:type="dxa"/>
          </w:tcPr>
          <w:p w:rsidR="0089157E" w:rsidRDefault="0089157E">
            <w:pPr>
              <w:pStyle w:val="ConsPlusNormal"/>
            </w:pPr>
            <w:r>
              <w:t>уметь:</w:t>
            </w:r>
          </w:p>
          <w:p w:rsidR="0089157E" w:rsidRDefault="0089157E">
            <w:pPr>
              <w:pStyle w:val="ConsPlusNormal"/>
            </w:pPr>
            <w:r>
              <w:t>планировать и организовывать работу подразделения;</w:t>
            </w:r>
          </w:p>
          <w:p w:rsidR="0089157E" w:rsidRDefault="0089157E">
            <w:pPr>
              <w:pStyle w:val="ConsPlusNormal"/>
            </w:pPr>
            <w:r>
              <w:t>формировать организационные структуры управления;</w:t>
            </w:r>
          </w:p>
          <w:p w:rsidR="0089157E" w:rsidRDefault="0089157E">
            <w:pPr>
              <w:pStyle w:val="ConsPlusNormal"/>
            </w:pPr>
            <w:r>
              <w:t>разрабатывать мотивационную политику организации;</w:t>
            </w:r>
          </w:p>
          <w:p w:rsidR="0089157E" w:rsidRDefault="0089157E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89157E" w:rsidRDefault="0089157E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:rsidR="0089157E" w:rsidRDefault="0089157E">
            <w:pPr>
              <w:pStyle w:val="ConsPlusNormal"/>
            </w:pPr>
            <w:r>
              <w:t>учитывать особенности менеджмента (по отраслям);</w:t>
            </w:r>
          </w:p>
          <w:p w:rsidR="0089157E" w:rsidRDefault="0089157E">
            <w:pPr>
              <w:pStyle w:val="ConsPlusNormal"/>
            </w:pPr>
            <w:r>
              <w:t>знать:</w:t>
            </w:r>
          </w:p>
          <w:p w:rsidR="0089157E" w:rsidRDefault="0089157E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89157E" w:rsidRDefault="0089157E">
            <w:pPr>
              <w:pStyle w:val="ConsPlusNormal"/>
            </w:pPr>
            <w:r>
              <w:t>особенности менеджмента в области профессиональной деятельности (по отраслям);</w:t>
            </w:r>
          </w:p>
          <w:p w:rsidR="0089157E" w:rsidRDefault="0089157E">
            <w:pPr>
              <w:pStyle w:val="ConsPlusNormal"/>
            </w:pPr>
            <w:r>
              <w:lastRenderedPageBreak/>
              <w:t>внешнюю и внутреннюю среду организации;</w:t>
            </w:r>
          </w:p>
          <w:p w:rsidR="0089157E" w:rsidRDefault="0089157E">
            <w:pPr>
              <w:pStyle w:val="ConsPlusNormal"/>
            </w:pPr>
            <w:r>
              <w:t>цикл менеджмента;</w:t>
            </w:r>
          </w:p>
          <w:p w:rsidR="0089157E" w:rsidRDefault="0089157E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89157E" w:rsidRDefault="0089157E">
            <w:pPr>
              <w:pStyle w:val="ConsPlusNormal"/>
            </w:pPr>
            <w:r>
              <w:t>функции менеджмента в рыночной экономике:</w:t>
            </w:r>
          </w:p>
          <w:p w:rsidR="0089157E" w:rsidRDefault="0089157E">
            <w:pPr>
              <w:pStyle w:val="ConsPlusNormal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89157E" w:rsidRDefault="0089157E">
            <w:pPr>
              <w:pStyle w:val="ConsPlusNormal"/>
            </w:pPr>
            <w:r>
              <w:t>систему методов управления;</w:t>
            </w:r>
          </w:p>
          <w:p w:rsidR="0089157E" w:rsidRDefault="0089157E">
            <w:pPr>
              <w:pStyle w:val="ConsPlusNormal"/>
            </w:pPr>
            <w:r>
              <w:t>методику принятия решений;</w:t>
            </w:r>
          </w:p>
          <w:p w:rsidR="0089157E" w:rsidRDefault="0089157E">
            <w:pPr>
              <w:pStyle w:val="ConsPlusNormal"/>
            </w:pPr>
            <w:r>
              <w:t>стили управления, коммуникации, делового общения;</w:t>
            </w:r>
          </w:p>
        </w:tc>
        <w:tc>
          <w:tcPr>
            <w:tcW w:w="1455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89157E" w:rsidRDefault="0089157E">
            <w:pPr>
              <w:pStyle w:val="ConsPlusNormal"/>
            </w:pPr>
            <w:r>
              <w:t>ОП.03. Менеджмент</w:t>
            </w:r>
          </w:p>
        </w:tc>
        <w:tc>
          <w:tcPr>
            <w:tcW w:w="2251" w:type="dxa"/>
          </w:tcPr>
          <w:p w:rsidR="0089157E" w:rsidRDefault="0089157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  <w:p w:rsidR="0089157E" w:rsidRDefault="0089157E">
            <w:pPr>
              <w:pStyle w:val="ConsPlusNormal"/>
            </w:pPr>
            <w:r>
              <w:t>ПК 1.1 - 1.10, 2.1 - 2.3, 4.1, 4.6</w:t>
            </w:r>
          </w:p>
        </w:tc>
      </w:tr>
      <w:tr w:rsidR="0089157E">
        <w:tc>
          <w:tcPr>
            <w:tcW w:w="1320" w:type="dxa"/>
            <w:vMerge/>
          </w:tcPr>
          <w:p w:rsidR="0089157E" w:rsidRDefault="0089157E"/>
        </w:tc>
        <w:tc>
          <w:tcPr>
            <w:tcW w:w="4146" w:type="dxa"/>
          </w:tcPr>
          <w:p w:rsidR="0089157E" w:rsidRDefault="0089157E">
            <w:pPr>
              <w:pStyle w:val="ConsPlusNormal"/>
            </w:pPr>
            <w:r>
              <w:t>уметь:</w:t>
            </w:r>
          </w:p>
          <w:p w:rsidR="0089157E" w:rsidRDefault="0089157E">
            <w:pPr>
              <w:pStyle w:val="ConsPlusNormal"/>
            </w:pPr>
            <w: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89157E" w:rsidRDefault="0089157E">
            <w:pPr>
              <w:pStyle w:val="ConsPlusNormal"/>
            </w:pPr>
            <w:r>
              <w:t>унифицировать системы документации;</w:t>
            </w:r>
          </w:p>
          <w:p w:rsidR="0089157E" w:rsidRDefault="0089157E">
            <w:pPr>
              <w:pStyle w:val="ConsPlusNormal"/>
            </w:pPr>
            <w:r>
              <w:t>осуществлять хранение и поиск документов;</w:t>
            </w:r>
          </w:p>
          <w:p w:rsidR="0089157E" w:rsidRDefault="0089157E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89157E" w:rsidRDefault="0089157E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89157E" w:rsidRDefault="0089157E">
            <w:pPr>
              <w:pStyle w:val="ConsPlusNormal"/>
            </w:pPr>
            <w:r>
              <w:t>знать:</w:t>
            </w:r>
          </w:p>
          <w:p w:rsidR="0089157E" w:rsidRDefault="0089157E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89157E" w:rsidRDefault="0089157E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:rsidR="0089157E" w:rsidRDefault="0089157E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89157E" w:rsidRDefault="0089157E">
            <w:pPr>
              <w:pStyle w:val="ConsPlusNormal"/>
            </w:pPr>
            <w:r>
              <w:lastRenderedPageBreak/>
              <w:t>классификацию документов;</w:t>
            </w:r>
          </w:p>
          <w:p w:rsidR="0089157E" w:rsidRDefault="0089157E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89157E" w:rsidRDefault="0089157E">
            <w:pPr>
              <w:pStyle w:val="ConsPlusNormal"/>
            </w:pPr>
            <w:r>
              <w:t>организацию документооборота: прием, обработку, регистрацию, контроль, хранение документов, номенклатуру дел;</w:t>
            </w:r>
          </w:p>
        </w:tc>
        <w:tc>
          <w:tcPr>
            <w:tcW w:w="1455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89157E" w:rsidRDefault="0089157E">
            <w:pPr>
              <w:pStyle w:val="ConsPlusNormal"/>
            </w:pPr>
            <w:r>
              <w:t>ОП.04. Документационное обеспечение управления</w:t>
            </w:r>
          </w:p>
        </w:tc>
        <w:tc>
          <w:tcPr>
            <w:tcW w:w="2251" w:type="dxa"/>
          </w:tcPr>
          <w:p w:rsidR="0089157E" w:rsidRDefault="0089157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2, 4, 8</w:t>
            </w:r>
          </w:p>
          <w:p w:rsidR="0089157E" w:rsidRDefault="0089157E">
            <w:pPr>
              <w:pStyle w:val="ConsPlusNormal"/>
            </w:pPr>
            <w:r>
              <w:t>ПК 1.1 - 1.10, 2.2, 2.3, 3.1, 3.2, 4.4 - 4.6</w:t>
            </w:r>
          </w:p>
        </w:tc>
      </w:tr>
      <w:tr w:rsidR="0089157E">
        <w:tc>
          <w:tcPr>
            <w:tcW w:w="1320" w:type="dxa"/>
            <w:vMerge/>
          </w:tcPr>
          <w:p w:rsidR="0089157E" w:rsidRDefault="0089157E"/>
        </w:tc>
        <w:tc>
          <w:tcPr>
            <w:tcW w:w="4146" w:type="dxa"/>
          </w:tcPr>
          <w:p w:rsidR="0089157E" w:rsidRDefault="0089157E">
            <w:pPr>
              <w:pStyle w:val="ConsPlusNormal"/>
            </w:pPr>
            <w:r>
              <w:t>уметь:</w:t>
            </w:r>
          </w:p>
          <w:p w:rsidR="0089157E" w:rsidRDefault="0089157E">
            <w:pPr>
              <w:pStyle w:val="ConsPlusNormal"/>
            </w:pPr>
            <w:r>
              <w:t>использовать необходимые нормативные правовые документы;</w:t>
            </w:r>
          </w:p>
          <w:p w:rsidR="0089157E" w:rsidRDefault="0089157E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89157E" w:rsidRDefault="0089157E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89157E" w:rsidRDefault="0089157E">
            <w:pPr>
              <w:pStyle w:val="ConsPlusNormal"/>
            </w:pPr>
            <w:r>
              <w:t>знать:</w:t>
            </w:r>
          </w:p>
          <w:p w:rsidR="0089157E" w:rsidRDefault="0089157E">
            <w:pPr>
              <w:pStyle w:val="ConsPlusNormal"/>
            </w:pPr>
            <w:r>
              <w:t xml:space="preserve">основные положения </w:t>
            </w:r>
            <w:hyperlink r:id="rId7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89157E" w:rsidRDefault="0089157E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89157E" w:rsidRDefault="0089157E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89157E" w:rsidRDefault="0089157E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89157E" w:rsidRDefault="0089157E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89157E" w:rsidRDefault="0089157E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89157E" w:rsidRDefault="0089157E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89157E" w:rsidRDefault="0089157E">
            <w:pPr>
              <w:pStyle w:val="ConsPlusNormal"/>
            </w:pPr>
            <w:r>
              <w:lastRenderedPageBreak/>
              <w:t>порядок заключения трудового договора и основания для его прекращения;</w:t>
            </w:r>
          </w:p>
          <w:p w:rsidR="0089157E" w:rsidRDefault="0089157E">
            <w:pPr>
              <w:pStyle w:val="ConsPlusNormal"/>
            </w:pPr>
            <w:r>
              <w:t>правила оплаты труда;</w:t>
            </w:r>
          </w:p>
          <w:p w:rsidR="0089157E" w:rsidRDefault="0089157E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89157E" w:rsidRDefault="0089157E">
            <w:pPr>
              <w:pStyle w:val="ConsPlusNormal"/>
            </w:pPr>
            <w:r>
              <w:t>право граждан на социальную защиту;</w:t>
            </w:r>
          </w:p>
          <w:p w:rsidR="0089157E" w:rsidRDefault="0089157E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89157E" w:rsidRDefault="0089157E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89157E" w:rsidRDefault="0089157E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455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89157E" w:rsidRDefault="0089157E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2251" w:type="dxa"/>
          </w:tcPr>
          <w:p w:rsidR="0089157E" w:rsidRDefault="0089157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2, 4, 8</w:t>
            </w:r>
          </w:p>
          <w:p w:rsidR="0089157E" w:rsidRDefault="0089157E">
            <w:pPr>
              <w:pStyle w:val="ConsPlusNormal"/>
            </w:pPr>
            <w:r>
              <w:t>ПК 1.1 - 1.10, 2.2, 2.3, 3.1, 3.2, 4.4 - 4.6</w:t>
            </w:r>
          </w:p>
        </w:tc>
      </w:tr>
      <w:tr w:rsidR="0089157E">
        <w:tc>
          <w:tcPr>
            <w:tcW w:w="1320" w:type="dxa"/>
            <w:vMerge/>
          </w:tcPr>
          <w:p w:rsidR="0089157E" w:rsidRDefault="0089157E"/>
        </w:tc>
        <w:tc>
          <w:tcPr>
            <w:tcW w:w="4146" w:type="dxa"/>
          </w:tcPr>
          <w:p w:rsidR="0089157E" w:rsidRDefault="0089157E">
            <w:pPr>
              <w:pStyle w:val="ConsPlusNormal"/>
            </w:pPr>
            <w:r>
              <w:t>уметь:</w:t>
            </w:r>
          </w:p>
          <w:p w:rsidR="0089157E" w:rsidRDefault="0089157E">
            <w:pPr>
              <w:pStyle w:val="ConsPlusNormal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89157E" w:rsidRDefault="0089157E">
            <w:pPr>
              <w:pStyle w:val="ConsPlusNormal"/>
            </w:pPr>
            <w:r>
              <w:t>рассчитывать денежные агрегаты и анализировать показатели, связанные с денежным обращением;</w:t>
            </w:r>
          </w:p>
          <w:p w:rsidR="0089157E" w:rsidRDefault="0089157E">
            <w:pPr>
              <w:pStyle w:val="ConsPlusNormal"/>
            </w:pPr>
            <w:r>
              <w:t>анализировать структуру государственного бюджета, источники финансирования дефицита бюджета;</w:t>
            </w:r>
          </w:p>
          <w:p w:rsidR="0089157E" w:rsidRDefault="0089157E">
            <w:pPr>
              <w:pStyle w:val="ConsPlusNormal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89157E" w:rsidRDefault="0089157E">
            <w:pPr>
              <w:pStyle w:val="ConsPlusNormal"/>
            </w:pPr>
            <w:r>
              <w:t>знать:</w:t>
            </w:r>
          </w:p>
          <w:p w:rsidR="0089157E" w:rsidRDefault="0089157E">
            <w:pPr>
              <w:pStyle w:val="ConsPlusNormal"/>
            </w:pPr>
            <w:r>
              <w:t>сущность финансов, их функции и роль в экономике;</w:t>
            </w:r>
          </w:p>
          <w:p w:rsidR="0089157E" w:rsidRDefault="0089157E">
            <w:pPr>
              <w:pStyle w:val="ConsPlusNormal"/>
            </w:pPr>
            <w:r>
              <w:t>принципы финансовой политики и финансового контроля;</w:t>
            </w:r>
          </w:p>
          <w:p w:rsidR="0089157E" w:rsidRDefault="0089157E">
            <w:pPr>
              <w:pStyle w:val="ConsPlusNormal"/>
            </w:pPr>
            <w:r>
              <w:t xml:space="preserve">законы денежного обращения, сущность, </w:t>
            </w:r>
            <w:r>
              <w:lastRenderedPageBreak/>
              <w:t>виды и функции денег;</w:t>
            </w:r>
          </w:p>
          <w:p w:rsidR="0089157E" w:rsidRDefault="0089157E">
            <w:pPr>
              <w:pStyle w:val="ConsPlusNormal"/>
            </w:pPr>
            <w:r>
              <w:t>основные типы и элементы денежных систем, виды денежных реформ;</w:t>
            </w:r>
          </w:p>
          <w:p w:rsidR="0089157E" w:rsidRDefault="0089157E">
            <w:pPr>
              <w:pStyle w:val="ConsPlusNormal"/>
            </w:pPr>
            <w:r>
              <w:t>структуру кредитной и банковской системы, функции банков и классификацию банковских операций;</w:t>
            </w:r>
          </w:p>
          <w:p w:rsidR="0089157E" w:rsidRDefault="0089157E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:rsidR="0089157E" w:rsidRDefault="0089157E">
            <w:pPr>
              <w:pStyle w:val="ConsPlusNormal"/>
            </w:pPr>
            <w: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89157E" w:rsidRDefault="0089157E">
            <w:pPr>
              <w:pStyle w:val="ConsPlusNormal"/>
            </w:pPr>
            <w:r>
              <w:t>виды и классификацию ценных бумаг, особенности функционирования первичного и вторичного рынков ценных бумаг;</w:t>
            </w:r>
          </w:p>
          <w:p w:rsidR="0089157E" w:rsidRDefault="0089157E">
            <w:pPr>
              <w:pStyle w:val="ConsPlusNormal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89157E" w:rsidRDefault="0089157E">
            <w:pPr>
              <w:pStyle w:val="ConsPlusNormal"/>
            </w:pPr>
            <w:r>
              <w:t>кредит и кредитную систему в условиях рыночной экономики;</w:t>
            </w:r>
          </w:p>
          <w:p w:rsidR="0089157E" w:rsidRDefault="0089157E">
            <w:pPr>
              <w:pStyle w:val="ConsPlusNormal"/>
            </w:pPr>
            <w:r>
              <w:t>особенности и отличительные черты развития кредитного дела и денежного обращения в России на основных этапах формирования российской экономической системы;</w:t>
            </w:r>
          </w:p>
        </w:tc>
        <w:tc>
          <w:tcPr>
            <w:tcW w:w="1455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89157E" w:rsidRDefault="0089157E">
            <w:pPr>
              <w:pStyle w:val="ConsPlusNormal"/>
            </w:pPr>
            <w:r>
              <w:t>ОП.06. Финансы, денежное обращение и кредит</w:t>
            </w:r>
          </w:p>
        </w:tc>
        <w:tc>
          <w:tcPr>
            <w:tcW w:w="2251" w:type="dxa"/>
          </w:tcPr>
          <w:p w:rsidR="0089157E" w:rsidRDefault="0089157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5.7</w:t>
            </w:r>
          </w:p>
          <w:p w:rsidR="0089157E" w:rsidRDefault="0089157E">
            <w:pPr>
              <w:pStyle w:val="ConsPlusNormal"/>
            </w:pPr>
            <w:r>
              <w:t>ПК 1.1 - 1.10, 3.4, 3.5</w:t>
            </w:r>
          </w:p>
        </w:tc>
      </w:tr>
      <w:tr w:rsidR="0089157E">
        <w:tc>
          <w:tcPr>
            <w:tcW w:w="1320" w:type="dxa"/>
            <w:vMerge/>
          </w:tcPr>
          <w:p w:rsidR="0089157E" w:rsidRDefault="0089157E"/>
        </w:tc>
        <w:tc>
          <w:tcPr>
            <w:tcW w:w="4146" w:type="dxa"/>
          </w:tcPr>
          <w:p w:rsidR="0089157E" w:rsidRDefault="0089157E">
            <w:pPr>
              <w:pStyle w:val="ConsPlusNormal"/>
            </w:pPr>
            <w:r>
              <w:t>уметь:</w:t>
            </w:r>
          </w:p>
          <w:p w:rsidR="0089157E" w:rsidRDefault="0089157E">
            <w:pPr>
              <w:pStyle w:val="ConsPlusNormal"/>
            </w:pPr>
            <w:r>
              <w:t>ориентироваться в плане счетов страховой организации, понимать оформление хозяйственных операций деятельности страховых организаций;</w:t>
            </w:r>
          </w:p>
          <w:p w:rsidR="0089157E" w:rsidRDefault="0089157E">
            <w:pPr>
              <w:pStyle w:val="ConsPlusNormal"/>
            </w:pPr>
            <w:r>
              <w:t>составлять документы аналитического и синтетического учета;</w:t>
            </w:r>
          </w:p>
          <w:p w:rsidR="0089157E" w:rsidRDefault="0089157E">
            <w:pPr>
              <w:pStyle w:val="ConsPlusNormal"/>
            </w:pPr>
            <w:r>
              <w:t xml:space="preserve">использовать данные бухгалтерской </w:t>
            </w:r>
            <w:r>
              <w:lastRenderedPageBreak/>
              <w:t>отчетности в страховой деятельности;</w:t>
            </w:r>
          </w:p>
          <w:p w:rsidR="0089157E" w:rsidRDefault="0089157E">
            <w:pPr>
              <w:pStyle w:val="ConsPlusNormal"/>
            </w:pPr>
            <w:r>
              <w:t>знать:</w:t>
            </w:r>
          </w:p>
          <w:p w:rsidR="0089157E" w:rsidRDefault="0089157E">
            <w:pPr>
              <w:pStyle w:val="ConsPlusNormal"/>
            </w:pPr>
            <w:r>
              <w:t>понятие, основные задачи и принципы бухгалтерского учета;</w:t>
            </w:r>
          </w:p>
          <w:p w:rsidR="0089157E" w:rsidRDefault="0089157E">
            <w:pPr>
              <w:pStyle w:val="ConsPlusNormal"/>
            </w:pPr>
            <w:r>
              <w:t>основные стандарты бухгалтерского учета, применяемые в страховых организациях;</w:t>
            </w:r>
          </w:p>
          <w:p w:rsidR="0089157E" w:rsidRDefault="0089157E">
            <w:pPr>
              <w:pStyle w:val="ConsPlusNormal"/>
            </w:pPr>
            <w:r>
              <w:t>план счетов и учетную политику страховых организаций;</w:t>
            </w:r>
          </w:p>
          <w:p w:rsidR="0089157E" w:rsidRDefault="0089157E">
            <w:pPr>
              <w:pStyle w:val="ConsPlusNormal"/>
            </w:pPr>
            <w:r>
              <w:t>основные положения учета имущества и обязатель</w:t>
            </w:r>
            <w:proofErr w:type="gramStart"/>
            <w:r>
              <w:t>ств в стр</w:t>
            </w:r>
            <w:proofErr w:type="gramEnd"/>
            <w:r>
              <w:t>аховых организациях;</w:t>
            </w:r>
          </w:p>
          <w:p w:rsidR="0089157E" w:rsidRDefault="0089157E">
            <w:pPr>
              <w:pStyle w:val="ConsPlusNormal"/>
            </w:pPr>
            <w:r>
              <w:t>формы бухгалтерской отчетности страховых организаций;</w:t>
            </w:r>
          </w:p>
        </w:tc>
        <w:tc>
          <w:tcPr>
            <w:tcW w:w="1455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89157E" w:rsidRDefault="0089157E">
            <w:pPr>
              <w:pStyle w:val="ConsPlusNormal"/>
            </w:pPr>
            <w:r>
              <w:t>ОП.07. Бухгалтерский учет в страховых организациях</w:t>
            </w:r>
          </w:p>
        </w:tc>
        <w:tc>
          <w:tcPr>
            <w:tcW w:w="2251" w:type="dxa"/>
          </w:tcPr>
          <w:p w:rsidR="0089157E" w:rsidRDefault="0089157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2 - 5</w:t>
            </w:r>
          </w:p>
          <w:p w:rsidR="0089157E" w:rsidRDefault="0089157E">
            <w:pPr>
              <w:pStyle w:val="ConsPlusNormal"/>
            </w:pPr>
            <w:r>
              <w:t>ПК 2.1, 2.2, 3.1 - 3.3</w:t>
            </w:r>
          </w:p>
        </w:tc>
      </w:tr>
      <w:tr w:rsidR="0089157E">
        <w:tc>
          <w:tcPr>
            <w:tcW w:w="1320" w:type="dxa"/>
            <w:vMerge/>
          </w:tcPr>
          <w:p w:rsidR="0089157E" w:rsidRDefault="0089157E"/>
        </w:tc>
        <w:tc>
          <w:tcPr>
            <w:tcW w:w="4146" w:type="dxa"/>
          </w:tcPr>
          <w:p w:rsidR="0089157E" w:rsidRDefault="0089157E">
            <w:pPr>
              <w:pStyle w:val="ConsPlusNormal"/>
            </w:pPr>
            <w:r>
              <w:t>уметь:</w:t>
            </w:r>
          </w:p>
          <w:p w:rsidR="0089157E" w:rsidRDefault="0089157E">
            <w:pPr>
              <w:pStyle w:val="ConsPlusNormal"/>
            </w:pPr>
            <w:r>
              <w:t>ориентироваться в действующем налоговом законодательстве Российской Федерации;</w:t>
            </w:r>
          </w:p>
          <w:p w:rsidR="0089157E" w:rsidRDefault="0089157E">
            <w:pPr>
              <w:pStyle w:val="ConsPlusNormal"/>
            </w:pPr>
            <w:r>
              <w:t>понимать сущность и порядок расчетов налогов;</w:t>
            </w:r>
          </w:p>
          <w:p w:rsidR="0089157E" w:rsidRDefault="0089157E">
            <w:pPr>
              <w:pStyle w:val="ConsPlusNormal"/>
            </w:pPr>
            <w:r>
              <w:t>знать:</w:t>
            </w:r>
          </w:p>
          <w:p w:rsidR="0089157E" w:rsidRDefault="0089157E">
            <w:pPr>
              <w:pStyle w:val="ConsPlusNormal"/>
            </w:pPr>
            <w:r>
              <w:t xml:space="preserve">Налоговый </w:t>
            </w:r>
            <w:hyperlink r:id="rId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89157E" w:rsidRDefault="0089157E">
            <w:pPr>
              <w:pStyle w:val="ConsPlusNormal"/>
            </w:pPr>
            <w:r>
              <w:t>нормативные правовые акты, регулирующие отношения организации и государства в области налогообложения;</w:t>
            </w:r>
          </w:p>
          <w:p w:rsidR="0089157E" w:rsidRDefault="0089157E">
            <w:pPr>
              <w:pStyle w:val="ConsPlusNormal"/>
            </w:pPr>
            <w:r>
              <w:t>экономическую сущность налогов;</w:t>
            </w:r>
          </w:p>
          <w:p w:rsidR="0089157E" w:rsidRDefault="0089157E">
            <w:pPr>
              <w:pStyle w:val="ConsPlusNormal"/>
            </w:pPr>
            <w:r>
              <w:t>принципы построения и элементы налоговых систем;</w:t>
            </w:r>
          </w:p>
          <w:p w:rsidR="0089157E" w:rsidRDefault="0089157E">
            <w:pPr>
              <w:pStyle w:val="ConsPlusNormal"/>
            </w:pPr>
            <w:r>
              <w:t>виды налогов в Российской Федерации и порядок их расчетов;</w:t>
            </w:r>
          </w:p>
        </w:tc>
        <w:tc>
          <w:tcPr>
            <w:tcW w:w="1455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89157E" w:rsidRDefault="0089157E">
            <w:pPr>
              <w:pStyle w:val="ConsPlusNormal"/>
            </w:pPr>
            <w:r>
              <w:t>ОП.08. Налоги и налогообложение</w:t>
            </w:r>
          </w:p>
        </w:tc>
        <w:tc>
          <w:tcPr>
            <w:tcW w:w="2251" w:type="dxa"/>
          </w:tcPr>
          <w:p w:rsidR="0089157E" w:rsidRDefault="0089157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2, 4, 5</w:t>
            </w:r>
          </w:p>
          <w:p w:rsidR="0089157E" w:rsidRDefault="0089157E">
            <w:pPr>
              <w:pStyle w:val="ConsPlusNormal"/>
            </w:pPr>
            <w:r>
              <w:t>ПК 1.1 - 1.10, 2.1 - 2.4, 3.3, 4.4</w:t>
            </w:r>
          </w:p>
        </w:tc>
      </w:tr>
      <w:tr w:rsidR="0089157E">
        <w:tc>
          <w:tcPr>
            <w:tcW w:w="1320" w:type="dxa"/>
            <w:vMerge/>
          </w:tcPr>
          <w:p w:rsidR="0089157E" w:rsidRDefault="0089157E"/>
        </w:tc>
        <w:tc>
          <w:tcPr>
            <w:tcW w:w="4146" w:type="dxa"/>
          </w:tcPr>
          <w:p w:rsidR="0089157E" w:rsidRDefault="0089157E">
            <w:pPr>
              <w:pStyle w:val="ConsPlusNormal"/>
            </w:pPr>
            <w:r>
              <w:t>уметь:</w:t>
            </w:r>
          </w:p>
          <w:p w:rsidR="0089157E" w:rsidRDefault="0089157E">
            <w:pPr>
              <w:pStyle w:val="ConsPlusNormal"/>
            </w:pPr>
            <w:r>
              <w:t xml:space="preserve">ориентироваться в нормативном </w:t>
            </w:r>
            <w:r>
              <w:lastRenderedPageBreak/>
              <w:t>правовом регулирован</w:t>
            </w:r>
            <w:proofErr w:type="gramStart"/>
            <w:r>
              <w:t>ии ау</w:t>
            </w:r>
            <w:proofErr w:type="gramEnd"/>
            <w:r>
              <w:t>диторской деятельности в Российской Федерации;</w:t>
            </w:r>
          </w:p>
          <w:p w:rsidR="0089157E" w:rsidRDefault="0089157E">
            <w:pPr>
              <w:pStyle w:val="ConsPlusNormal"/>
            </w:pPr>
            <w:r>
              <w:t>способствовать проведению аудиторских проверок в страховых организациях;</w:t>
            </w:r>
          </w:p>
          <w:p w:rsidR="0089157E" w:rsidRDefault="0089157E">
            <w:pPr>
              <w:pStyle w:val="ConsPlusNormal"/>
            </w:pPr>
            <w:r>
              <w:t>знать:</w:t>
            </w:r>
          </w:p>
          <w:p w:rsidR="0089157E" w:rsidRDefault="0089157E">
            <w:pPr>
              <w:pStyle w:val="ConsPlusNormal"/>
            </w:pPr>
            <w:r>
              <w:t>основные принципы аудиторской деятельности;</w:t>
            </w:r>
          </w:p>
          <w:p w:rsidR="0089157E" w:rsidRDefault="0089157E">
            <w:pPr>
              <w:pStyle w:val="ConsPlusNormal"/>
            </w:pPr>
            <w:r>
              <w:t>нормативное правовое регулирование аудиторской деятельности в Российской Федерации;</w:t>
            </w:r>
          </w:p>
          <w:p w:rsidR="0089157E" w:rsidRDefault="0089157E">
            <w:pPr>
              <w:pStyle w:val="ConsPlusNormal"/>
            </w:pPr>
            <w:r>
              <w:t>основные процедуры аудиторской проверки страховых организаций;</w:t>
            </w:r>
          </w:p>
          <w:p w:rsidR="0089157E" w:rsidRDefault="0089157E">
            <w:pPr>
              <w:pStyle w:val="ConsPlusNormal"/>
            </w:pPr>
            <w:r>
              <w:t>порядок оценки систем внутреннего и внешнего аудита страховых организаций;</w:t>
            </w:r>
          </w:p>
        </w:tc>
        <w:tc>
          <w:tcPr>
            <w:tcW w:w="1455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89157E" w:rsidRDefault="0089157E">
            <w:pPr>
              <w:pStyle w:val="ConsPlusNormal"/>
            </w:pPr>
            <w:r>
              <w:t xml:space="preserve">ОП.09. Аудит страховых </w:t>
            </w:r>
            <w:r>
              <w:lastRenderedPageBreak/>
              <w:t>организаций</w:t>
            </w:r>
          </w:p>
        </w:tc>
        <w:tc>
          <w:tcPr>
            <w:tcW w:w="2251" w:type="dxa"/>
          </w:tcPr>
          <w:p w:rsidR="0089157E" w:rsidRDefault="0089157E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2 - 5</w:t>
            </w:r>
          </w:p>
          <w:p w:rsidR="0089157E" w:rsidRDefault="0089157E">
            <w:pPr>
              <w:pStyle w:val="ConsPlusNormal"/>
            </w:pPr>
            <w:r>
              <w:t>ПК 2.1, 2.2, 3.1 - 3.3</w:t>
            </w:r>
          </w:p>
        </w:tc>
      </w:tr>
      <w:tr w:rsidR="0089157E">
        <w:tc>
          <w:tcPr>
            <w:tcW w:w="1320" w:type="dxa"/>
            <w:vMerge/>
          </w:tcPr>
          <w:p w:rsidR="0089157E" w:rsidRDefault="0089157E"/>
        </w:tc>
        <w:tc>
          <w:tcPr>
            <w:tcW w:w="4146" w:type="dxa"/>
          </w:tcPr>
          <w:p w:rsidR="0089157E" w:rsidRDefault="0089157E">
            <w:pPr>
              <w:pStyle w:val="ConsPlusNormal"/>
            </w:pPr>
            <w:r>
              <w:t>уметь:</w:t>
            </w:r>
          </w:p>
          <w:p w:rsidR="0089157E" w:rsidRDefault="0089157E">
            <w:pPr>
              <w:pStyle w:val="ConsPlusNormal"/>
            </w:pPr>
            <w:r>
              <w:t>использовать в речи профессиональную терминологию, ориентироваться в видах страхования;</w:t>
            </w:r>
          </w:p>
          <w:p w:rsidR="0089157E" w:rsidRDefault="0089157E">
            <w:pPr>
              <w:pStyle w:val="ConsPlusNormal"/>
            </w:pPr>
            <w:r>
              <w:t>оценивать страховую стоимость;</w:t>
            </w:r>
          </w:p>
          <w:p w:rsidR="0089157E" w:rsidRDefault="0089157E">
            <w:pPr>
              <w:pStyle w:val="ConsPlusNormal"/>
            </w:pPr>
            <w:r>
              <w:t>устанавливать страховую сумму;</w:t>
            </w:r>
          </w:p>
          <w:p w:rsidR="0089157E" w:rsidRDefault="0089157E">
            <w:pPr>
              <w:pStyle w:val="ConsPlusNormal"/>
            </w:pPr>
            <w:r>
              <w:t>рассчитывать страховую премию;</w:t>
            </w:r>
          </w:p>
          <w:p w:rsidR="0089157E" w:rsidRDefault="0089157E">
            <w:pPr>
              <w:pStyle w:val="ConsPlusNormal"/>
            </w:pPr>
            <w:r>
              <w:t>выявлять особенности страхования в зарубежных странах;</w:t>
            </w:r>
          </w:p>
          <w:p w:rsidR="0089157E" w:rsidRDefault="0089157E">
            <w:pPr>
              <w:pStyle w:val="ConsPlusNormal"/>
            </w:pPr>
            <w:r>
              <w:t>знать:</w:t>
            </w:r>
          </w:p>
          <w:p w:rsidR="0089157E" w:rsidRDefault="0089157E">
            <w:pPr>
              <w:pStyle w:val="ConsPlusNormal"/>
            </w:pPr>
            <w:r>
              <w:t>сущность и значимость страхования;</w:t>
            </w:r>
          </w:p>
          <w:p w:rsidR="0089157E" w:rsidRDefault="0089157E">
            <w:pPr>
              <w:pStyle w:val="ConsPlusNormal"/>
            </w:pPr>
            <w:r>
              <w:t>страховую терминологию;</w:t>
            </w:r>
          </w:p>
          <w:p w:rsidR="0089157E" w:rsidRDefault="0089157E">
            <w:pPr>
              <w:pStyle w:val="ConsPlusNormal"/>
            </w:pPr>
            <w:r>
              <w:t>формы и отрасли страхования;</w:t>
            </w:r>
          </w:p>
          <w:p w:rsidR="0089157E" w:rsidRDefault="0089157E">
            <w:pPr>
              <w:pStyle w:val="ConsPlusNormal"/>
            </w:pPr>
            <w:r>
              <w:t>страховую премию как основную базу доходов страховщика;</w:t>
            </w:r>
          </w:p>
          <w:p w:rsidR="0089157E" w:rsidRDefault="0089157E">
            <w:pPr>
              <w:pStyle w:val="ConsPlusNormal"/>
            </w:pPr>
            <w:r>
              <w:t>основные виды имущественного страхования;</w:t>
            </w:r>
          </w:p>
          <w:p w:rsidR="0089157E" w:rsidRDefault="0089157E">
            <w:pPr>
              <w:pStyle w:val="ConsPlusNormal"/>
            </w:pPr>
            <w:r>
              <w:t>основные виды личного страхования;</w:t>
            </w:r>
          </w:p>
          <w:p w:rsidR="0089157E" w:rsidRDefault="0089157E">
            <w:pPr>
              <w:pStyle w:val="ConsPlusNormal"/>
            </w:pPr>
            <w:r>
              <w:t>медицинское страхование;</w:t>
            </w:r>
          </w:p>
          <w:p w:rsidR="0089157E" w:rsidRDefault="0089157E">
            <w:pPr>
              <w:pStyle w:val="ConsPlusNormal"/>
            </w:pPr>
            <w:r>
              <w:lastRenderedPageBreak/>
              <w:t>основные виды страхования ответственности;</w:t>
            </w:r>
          </w:p>
          <w:p w:rsidR="0089157E" w:rsidRDefault="0089157E">
            <w:pPr>
              <w:pStyle w:val="ConsPlusNormal"/>
            </w:pPr>
            <w:r>
              <w:t>перестрахование;</w:t>
            </w:r>
          </w:p>
          <w:p w:rsidR="0089157E" w:rsidRDefault="0089157E">
            <w:pPr>
              <w:pStyle w:val="ConsPlusNormal"/>
            </w:pPr>
            <w:r>
              <w:t>особенности страхования в зарубежных странах;</w:t>
            </w:r>
          </w:p>
        </w:tc>
        <w:tc>
          <w:tcPr>
            <w:tcW w:w="1455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89157E" w:rsidRDefault="0089157E">
            <w:pPr>
              <w:pStyle w:val="ConsPlusNormal"/>
            </w:pPr>
            <w:r>
              <w:t>ОП.10. Страховое дело</w:t>
            </w:r>
          </w:p>
        </w:tc>
        <w:tc>
          <w:tcPr>
            <w:tcW w:w="2251" w:type="dxa"/>
          </w:tcPr>
          <w:p w:rsidR="0089157E" w:rsidRDefault="0089157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1 - 5</w:t>
            </w:r>
          </w:p>
          <w:p w:rsidR="0089157E" w:rsidRDefault="0089157E">
            <w:pPr>
              <w:pStyle w:val="ConsPlusNormal"/>
            </w:pPr>
            <w:r>
              <w:t>ПК 1.1 - 1.10, 2.1 - 2.4, 3.1 - 3.3, 4.1 - 4.6, 5.1 - 5.4</w:t>
            </w:r>
          </w:p>
        </w:tc>
      </w:tr>
      <w:tr w:rsidR="0089157E">
        <w:tc>
          <w:tcPr>
            <w:tcW w:w="1320" w:type="dxa"/>
            <w:vMerge/>
          </w:tcPr>
          <w:p w:rsidR="0089157E" w:rsidRDefault="0089157E"/>
        </w:tc>
        <w:tc>
          <w:tcPr>
            <w:tcW w:w="4146" w:type="dxa"/>
          </w:tcPr>
          <w:p w:rsidR="0089157E" w:rsidRDefault="0089157E">
            <w:pPr>
              <w:pStyle w:val="ConsPlusNormal"/>
            </w:pPr>
            <w:r>
              <w:t>уметь:</w:t>
            </w:r>
          </w:p>
          <w:p w:rsidR="0089157E" w:rsidRDefault="0089157E">
            <w:pPr>
              <w:pStyle w:val="ConsPlusNormal"/>
            </w:pPr>
            <w:r>
              <w:t>ориентироваться в понятиях, категориях, методах и приемах экономического анализа;</w:t>
            </w:r>
          </w:p>
          <w:p w:rsidR="0089157E" w:rsidRDefault="0089157E">
            <w:pPr>
              <w:pStyle w:val="ConsPlusNormal"/>
            </w:pPr>
            <w:r>
              <w:t>пользоваться информационным обеспечением анализа финансово-хозяйственной деятельности;</w:t>
            </w:r>
          </w:p>
          <w:p w:rsidR="0089157E" w:rsidRDefault="0089157E">
            <w:pPr>
              <w:pStyle w:val="ConsPlusNormal"/>
            </w:pPr>
            <w:r>
              <w:t>ориентироваться в анализе технико-организационного уровня производства;</w:t>
            </w:r>
          </w:p>
          <w:p w:rsidR="0089157E" w:rsidRDefault="0089157E">
            <w:pPr>
              <w:pStyle w:val="ConsPlusNormal"/>
            </w:pPr>
            <w:r>
              <w:t>ориентироваться в анализе эффективности использования материальных, трудовых, финансовых ресурсов организации;</w:t>
            </w:r>
          </w:p>
          <w:p w:rsidR="0089157E" w:rsidRDefault="0089157E">
            <w:pPr>
              <w:pStyle w:val="ConsPlusNormal"/>
            </w:pPr>
            <w:r>
              <w:t>ориентироваться в анализе производства и реализации продукции;</w:t>
            </w:r>
          </w:p>
          <w:p w:rsidR="0089157E" w:rsidRDefault="0089157E">
            <w:pPr>
              <w:pStyle w:val="ConsPlusNormal"/>
            </w:pPr>
            <w:r>
              <w:t>ориентироваться в анализе использования основных средств, трудовых ресурсов, затрат на производство, финансовых результатов;</w:t>
            </w:r>
          </w:p>
          <w:p w:rsidR="0089157E" w:rsidRDefault="0089157E">
            <w:pPr>
              <w:pStyle w:val="ConsPlusNormal"/>
            </w:pPr>
            <w:r>
              <w:t>ориентироваться в оценке деловой активности организации;</w:t>
            </w:r>
          </w:p>
          <w:p w:rsidR="0089157E" w:rsidRDefault="0089157E">
            <w:pPr>
              <w:pStyle w:val="ConsPlusNormal"/>
            </w:pPr>
            <w:r>
              <w:t>знать:</w:t>
            </w:r>
          </w:p>
          <w:p w:rsidR="0089157E" w:rsidRDefault="0089157E">
            <w:pPr>
              <w:pStyle w:val="ConsPlusNormal"/>
            </w:pPr>
            <w:r>
              <w:t>научные основы экономического анализа;</w:t>
            </w:r>
          </w:p>
          <w:p w:rsidR="0089157E" w:rsidRDefault="0089157E">
            <w:pPr>
              <w:pStyle w:val="ConsPlusNormal"/>
            </w:pPr>
            <w:r>
              <w:t>роль и перспективы развития экономического анализа в условиях рыночной экономики;</w:t>
            </w:r>
          </w:p>
          <w:p w:rsidR="0089157E" w:rsidRDefault="0089157E">
            <w:pPr>
              <w:pStyle w:val="ConsPlusNormal"/>
            </w:pPr>
            <w:r>
              <w:t>предмет и задачи экономического анализа;</w:t>
            </w:r>
          </w:p>
          <w:p w:rsidR="0089157E" w:rsidRDefault="0089157E">
            <w:pPr>
              <w:pStyle w:val="ConsPlusNormal"/>
            </w:pPr>
            <w:r>
              <w:lastRenderedPageBreak/>
              <w:t>метод, приемы, информационное обеспечение анализа финансово-хозяйственной деятельности;</w:t>
            </w:r>
          </w:p>
          <w:p w:rsidR="0089157E" w:rsidRDefault="0089157E">
            <w:pPr>
              <w:pStyle w:val="ConsPlusNormal"/>
            </w:pPr>
            <w:r>
              <w:t>виды экономического анализа;</w:t>
            </w:r>
          </w:p>
          <w:p w:rsidR="0089157E" w:rsidRDefault="0089157E">
            <w:pPr>
              <w:pStyle w:val="ConsPlusNormal"/>
            </w:pPr>
            <w:r>
              <w:t>факторы, резервы повышения эффективности производства;</w:t>
            </w:r>
          </w:p>
          <w:p w:rsidR="0089157E" w:rsidRDefault="0089157E">
            <w:pPr>
              <w:pStyle w:val="ConsPlusNormal"/>
            </w:pPr>
            <w:r>
              <w:t>анализ технико-организационного уровня производства;</w:t>
            </w:r>
          </w:p>
          <w:p w:rsidR="0089157E" w:rsidRDefault="0089157E">
            <w:pPr>
              <w:pStyle w:val="ConsPlusNormal"/>
            </w:pPr>
            <w:r>
              <w:t>анализ эффективности использования материальных, трудовых, финансовых ресурсов организации;</w:t>
            </w:r>
          </w:p>
          <w:p w:rsidR="0089157E" w:rsidRDefault="0089157E">
            <w:pPr>
              <w:pStyle w:val="ConsPlusNormal"/>
            </w:pPr>
            <w:r>
              <w:t>анализ производства и реализации продукции;</w:t>
            </w:r>
          </w:p>
          <w:p w:rsidR="0089157E" w:rsidRDefault="0089157E">
            <w:pPr>
              <w:pStyle w:val="ConsPlusNormal"/>
            </w:pPr>
            <w:r>
              <w:t>анализ использования основных средств, трудовых ресурсов, затрат на производство, финансовых результатов;</w:t>
            </w:r>
          </w:p>
          <w:p w:rsidR="0089157E" w:rsidRDefault="0089157E">
            <w:pPr>
              <w:pStyle w:val="ConsPlusNormal"/>
            </w:pPr>
            <w:r>
              <w:t>оценку деловой активности организации;</w:t>
            </w:r>
          </w:p>
        </w:tc>
        <w:tc>
          <w:tcPr>
            <w:tcW w:w="1455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89157E" w:rsidRDefault="0089157E">
            <w:pPr>
              <w:pStyle w:val="ConsPlusNormal"/>
            </w:pPr>
            <w:r>
              <w:t>ОП.11. Анализ финансово-хозяйственной деятельности</w:t>
            </w:r>
          </w:p>
        </w:tc>
        <w:tc>
          <w:tcPr>
            <w:tcW w:w="2251" w:type="dxa"/>
          </w:tcPr>
          <w:p w:rsidR="0089157E" w:rsidRDefault="0089157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2 - 5</w:t>
            </w:r>
          </w:p>
          <w:p w:rsidR="0089157E" w:rsidRDefault="0089157E">
            <w:pPr>
              <w:pStyle w:val="ConsPlusNormal"/>
            </w:pPr>
            <w:r>
              <w:t>ПК 2.4, 3.3, 4.6</w:t>
            </w:r>
          </w:p>
        </w:tc>
      </w:tr>
      <w:tr w:rsidR="0089157E">
        <w:tc>
          <w:tcPr>
            <w:tcW w:w="1320" w:type="dxa"/>
            <w:vMerge/>
          </w:tcPr>
          <w:p w:rsidR="0089157E" w:rsidRDefault="0089157E"/>
        </w:tc>
        <w:tc>
          <w:tcPr>
            <w:tcW w:w="4146" w:type="dxa"/>
          </w:tcPr>
          <w:p w:rsidR="0089157E" w:rsidRDefault="0089157E">
            <w:pPr>
              <w:pStyle w:val="ConsPlusNormal"/>
            </w:pPr>
            <w:r>
              <w:t>уметь:</w:t>
            </w:r>
          </w:p>
          <w:p w:rsidR="0089157E" w:rsidRDefault="0089157E">
            <w:pPr>
              <w:pStyle w:val="ConsPlusNormal"/>
            </w:pPr>
            <w:r>
              <w:t>применять нормативное правовое регулирование отношений по страхованию в страховой деятельности;</w:t>
            </w:r>
          </w:p>
          <w:p w:rsidR="0089157E" w:rsidRDefault="0089157E">
            <w:pPr>
              <w:pStyle w:val="ConsPlusNormal"/>
            </w:pPr>
            <w:r>
              <w:t>ориентироваться в основных понятиях страхового права;</w:t>
            </w:r>
          </w:p>
          <w:p w:rsidR="0089157E" w:rsidRDefault="0089157E">
            <w:pPr>
              <w:pStyle w:val="ConsPlusNormal"/>
            </w:pPr>
            <w:r>
              <w:t>выделять объекты и субъекты страхового правоотношения;</w:t>
            </w:r>
          </w:p>
          <w:p w:rsidR="0089157E" w:rsidRDefault="0089157E">
            <w:pPr>
              <w:pStyle w:val="ConsPlusNormal"/>
            </w:pPr>
            <w:r>
              <w:t>заключать договоры страхования на правовой основе;</w:t>
            </w:r>
          </w:p>
          <w:p w:rsidR="0089157E" w:rsidRDefault="0089157E">
            <w:pPr>
              <w:pStyle w:val="ConsPlusNormal"/>
            </w:pPr>
            <w:r>
              <w:t>выделять отдельные виды страхования;</w:t>
            </w:r>
          </w:p>
          <w:p w:rsidR="0089157E" w:rsidRDefault="0089157E">
            <w:pPr>
              <w:pStyle w:val="ConsPlusNormal"/>
            </w:pPr>
            <w:r>
              <w:t>учитывать процедуры государственного надзора за страховой деятельностью;</w:t>
            </w:r>
          </w:p>
          <w:p w:rsidR="0089157E" w:rsidRDefault="0089157E">
            <w:pPr>
              <w:pStyle w:val="ConsPlusNormal"/>
            </w:pPr>
            <w:r>
              <w:t>знать:</w:t>
            </w:r>
          </w:p>
          <w:p w:rsidR="0089157E" w:rsidRDefault="0089157E">
            <w:pPr>
              <w:pStyle w:val="ConsPlusNormal"/>
            </w:pPr>
            <w:r>
              <w:t xml:space="preserve">характеристику нормативного правового регулирования отношений по </w:t>
            </w:r>
            <w:r>
              <w:lastRenderedPageBreak/>
              <w:t>страхованию;</w:t>
            </w:r>
          </w:p>
          <w:p w:rsidR="0089157E" w:rsidRDefault="0089157E">
            <w:pPr>
              <w:pStyle w:val="ConsPlusNormal"/>
            </w:pPr>
            <w:r>
              <w:t>основные понятия страхового права;</w:t>
            </w:r>
          </w:p>
          <w:p w:rsidR="0089157E" w:rsidRDefault="0089157E">
            <w:pPr>
              <w:pStyle w:val="ConsPlusNormal"/>
            </w:pPr>
            <w:r>
              <w:t>формы и виды страхования;</w:t>
            </w:r>
          </w:p>
          <w:p w:rsidR="0089157E" w:rsidRDefault="0089157E">
            <w:pPr>
              <w:pStyle w:val="ConsPlusNormal"/>
            </w:pPr>
            <w:r>
              <w:t>объекты и субъекты страхового правоотношения;</w:t>
            </w:r>
          </w:p>
          <w:p w:rsidR="0089157E" w:rsidRDefault="0089157E">
            <w:pPr>
              <w:pStyle w:val="ConsPlusNormal"/>
            </w:pPr>
            <w:r>
              <w:t>порядок заключения договоров страхования;</w:t>
            </w:r>
          </w:p>
          <w:p w:rsidR="0089157E" w:rsidRDefault="0089157E">
            <w:pPr>
              <w:pStyle w:val="ConsPlusNormal"/>
            </w:pPr>
            <w:r>
              <w:t>государственный надзор за страховой деятельностью;</w:t>
            </w:r>
          </w:p>
          <w:p w:rsidR="0089157E" w:rsidRDefault="0089157E">
            <w:pPr>
              <w:pStyle w:val="ConsPlusNormal"/>
            </w:pPr>
            <w:r>
              <w:t>отдельные виды страхования;</w:t>
            </w:r>
          </w:p>
        </w:tc>
        <w:tc>
          <w:tcPr>
            <w:tcW w:w="1455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89157E" w:rsidRDefault="0089157E">
            <w:pPr>
              <w:pStyle w:val="ConsPlusNormal"/>
            </w:pPr>
            <w:r>
              <w:t>ОП.12. Страховое право</w:t>
            </w:r>
          </w:p>
        </w:tc>
        <w:tc>
          <w:tcPr>
            <w:tcW w:w="2251" w:type="dxa"/>
          </w:tcPr>
          <w:p w:rsidR="0089157E" w:rsidRDefault="0089157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  <w:p w:rsidR="0089157E" w:rsidRDefault="0089157E">
            <w:pPr>
              <w:pStyle w:val="ConsPlusNormal"/>
            </w:pPr>
            <w:r>
              <w:t>ПК 1.1 - 1.10, 2.1 - 2.4, 3.1 - 3.3, 4.1 - 4.6, 5.1 - 5.4</w:t>
            </w:r>
          </w:p>
        </w:tc>
      </w:tr>
      <w:tr w:rsidR="0089157E">
        <w:tc>
          <w:tcPr>
            <w:tcW w:w="1320" w:type="dxa"/>
            <w:vMerge/>
          </w:tcPr>
          <w:p w:rsidR="0089157E" w:rsidRDefault="0089157E"/>
        </w:tc>
        <w:tc>
          <w:tcPr>
            <w:tcW w:w="4146" w:type="dxa"/>
          </w:tcPr>
          <w:p w:rsidR="0089157E" w:rsidRDefault="0089157E">
            <w:pPr>
              <w:pStyle w:val="ConsPlusNormal"/>
            </w:pPr>
            <w:r>
              <w:t>уметь:</w:t>
            </w:r>
          </w:p>
          <w:p w:rsidR="0089157E" w:rsidRDefault="0089157E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9157E" w:rsidRDefault="0089157E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9157E" w:rsidRDefault="0089157E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89157E" w:rsidRDefault="0089157E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89157E" w:rsidRDefault="0089157E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89157E" w:rsidRDefault="0089157E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9157E" w:rsidRDefault="0089157E">
            <w:pPr>
              <w:pStyle w:val="ConsPlusNormal"/>
            </w:pPr>
            <w:r>
              <w:lastRenderedPageBreak/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9157E" w:rsidRDefault="0089157E">
            <w:pPr>
              <w:pStyle w:val="ConsPlusNormal"/>
            </w:pPr>
            <w:r>
              <w:t>оказывать первую помощь пострадавшим;</w:t>
            </w:r>
          </w:p>
          <w:p w:rsidR="0089157E" w:rsidRDefault="0089157E">
            <w:pPr>
              <w:pStyle w:val="ConsPlusNormal"/>
            </w:pPr>
            <w:r>
              <w:t>знать:</w:t>
            </w:r>
          </w:p>
          <w:p w:rsidR="0089157E" w:rsidRDefault="0089157E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9157E" w:rsidRDefault="0089157E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9157E" w:rsidRDefault="0089157E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89157E" w:rsidRDefault="0089157E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89157E" w:rsidRDefault="0089157E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89157E" w:rsidRDefault="0089157E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89157E" w:rsidRDefault="0089157E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89157E" w:rsidRDefault="0089157E">
            <w:pPr>
              <w:pStyle w:val="ConsPlusNormal"/>
            </w:pPr>
            <w:r>
              <w:t xml:space="preserve">основные виды вооружения, военной техники и специального снаряжения, </w:t>
            </w:r>
            <w:r>
              <w:lastRenderedPageBreak/>
              <w:t>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9157E" w:rsidRDefault="0089157E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89157E" w:rsidRDefault="0089157E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455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89157E" w:rsidRDefault="0089157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10" w:type="dxa"/>
          </w:tcPr>
          <w:p w:rsidR="0089157E" w:rsidRDefault="0089157E">
            <w:pPr>
              <w:pStyle w:val="ConsPlusNormal"/>
            </w:pPr>
            <w:r>
              <w:t>ОП.13. Безопасность жизнедеятельности</w:t>
            </w:r>
          </w:p>
        </w:tc>
        <w:tc>
          <w:tcPr>
            <w:tcW w:w="2251" w:type="dxa"/>
          </w:tcPr>
          <w:p w:rsidR="0089157E" w:rsidRDefault="0089157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  <w:p w:rsidR="0089157E" w:rsidRDefault="0089157E">
            <w:pPr>
              <w:pStyle w:val="ConsPlusNormal"/>
            </w:pPr>
            <w:r>
              <w:t>ПК 1.1 - 1.10, 2.1 - 2.4, 3.1 - 3.3, 4.1 - 4.6, 5.1 - 5.4</w:t>
            </w:r>
          </w:p>
        </w:tc>
      </w:tr>
      <w:tr w:rsidR="0089157E">
        <w:tc>
          <w:tcPr>
            <w:tcW w:w="1320" w:type="dxa"/>
          </w:tcPr>
          <w:p w:rsidR="0089157E" w:rsidRDefault="0089157E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146" w:type="dxa"/>
          </w:tcPr>
          <w:p w:rsidR="0089157E" w:rsidRDefault="0089157E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55" w:type="dxa"/>
          </w:tcPr>
          <w:p w:rsidR="0089157E" w:rsidRDefault="0089157E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1610" w:type="dxa"/>
          </w:tcPr>
          <w:p w:rsidR="0089157E" w:rsidRDefault="0089157E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2310" w:type="dxa"/>
          </w:tcPr>
          <w:p w:rsidR="0089157E" w:rsidRDefault="0089157E">
            <w:pPr>
              <w:pStyle w:val="ConsPlusNormal"/>
            </w:pPr>
          </w:p>
        </w:tc>
        <w:tc>
          <w:tcPr>
            <w:tcW w:w="2251" w:type="dxa"/>
          </w:tcPr>
          <w:p w:rsidR="0089157E" w:rsidRDefault="0089157E">
            <w:pPr>
              <w:pStyle w:val="ConsPlusNormal"/>
            </w:pPr>
          </w:p>
        </w:tc>
      </w:tr>
      <w:tr w:rsidR="0089157E">
        <w:tc>
          <w:tcPr>
            <w:tcW w:w="1320" w:type="dxa"/>
            <w:vMerge w:val="restart"/>
          </w:tcPr>
          <w:p w:rsidR="0089157E" w:rsidRDefault="0089157E">
            <w:pPr>
              <w:pStyle w:val="ConsPlusNormal"/>
            </w:pPr>
            <w:r>
              <w:t>ПМ.01</w:t>
            </w:r>
          </w:p>
        </w:tc>
        <w:tc>
          <w:tcPr>
            <w:tcW w:w="4146" w:type="dxa"/>
            <w:vMerge w:val="restart"/>
          </w:tcPr>
          <w:p w:rsidR="0089157E" w:rsidRDefault="0089157E">
            <w:pPr>
              <w:pStyle w:val="ConsPlusNormal"/>
            </w:pPr>
            <w:r>
              <w:t>Реализации различных технологий розничных продаж в страховании</w:t>
            </w:r>
          </w:p>
          <w:p w:rsidR="0089157E" w:rsidRDefault="0089157E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89157E" w:rsidRDefault="0089157E">
            <w:pPr>
              <w:pStyle w:val="ConsPlusNormal"/>
            </w:pPr>
            <w:r>
              <w:t>иметь практический опыт:</w:t>
            </w:r>
          </w:p>
          <w:p w:rsidR="0089157E" w:rsidRDefault="0089157E">
            <w:pPr>
              <w:pStyle w:val="ConsPlusNormal"/>
            </w:pPr>
            <w:r>
              <w:t>реализации различных технологий розничных продаж в страховании;</w:t>
            </w:r>
          </w:p>
          <w:p w:rsidR="0089157E" w:rsidRDefault="0089157E">
            <w:pPr>
              <w:pStyle w:val="ConsPlusNormal"/>
            </w:pPr>
            <w:r>
              <w:t>уметь:</w:t>
            </w:r>
          </w:p>
          <w:p w:rsidR="0089157E" w:rsidRDefault="0089157E">
            <w:pPr>
              <w:pStyle w:val="ConsPlusNormal"/>
            </w:pPr>
            <w:r>
              <w:t>рассчитывать производительность и эффективность работы страховых агентов;</w:t>
            </w:r>
          </w:p>
          <w:p w:rsidR="0089157E" w:rsidRDefault="0089157E">
            <w:pPr>
              <w:pStyle w:val="ConsPlusNormal"/>
            </w:pPr>
            <w:r>
              <w:t>разрабатывать агентский план продаж;</w:t>
            </w:r>
          </w:p>
          <w:p w:rsidR="0089157E" w:rsidRDefault="0089157E">
            <w:pPr>
              <w:pStyle w:val="ConsPlusNormal"/>
            </w:pPr>
            <w:r>
              <w:t>проводить первичное обучение и осуществлять методическое сопровождение новых агентов;</w:t>
            </w:r>
          </w:p>
          <w:p w:rsidR="0089157E" w:rsidRDefault="0089157E">
            <w:pPr>
              <w:pStyle w:val="ConsPlusNormal"/>
            </w:pPr>
            <w:r>
              <w:t>разрабатывать системы стимулирования агентов;</w:t>
            </w:r>
          </w:p>
          <w:p w:rsidR="0089157E" w:rsidRDefault="0089157E">
            <w:pPr>
              <w:pStyle w:val="ConsPlusNormal"/>
            </w:pPr>
            <w:r>
              <w:t>рассчитывать комиссионное вознаграждение;</w:t>
            </w:r>
          </w:p>
          <w:p w:rsidR="0089157E" w:rsidRDefault="0089157E">
            <w:pPr>
              <w:pStyle w:val="ConsPlusNormal"/>
            </w:pPr>
            <w:r>
              <w:t>осуществлять пои</w:t>
            </w:r>
            <w:proofErr w:type="gramStart"/>
            <w:r>
              <w:t>ск стр</w:t>
            </w:r>
            <w:proofErr w:type="gramEnd"/>
            <w:r>
              <w:t xml:space="preserve">аховых брокеров и финансовых консультантов и </w:t>
            </w:r>
            <w:r>
              <w:lastRenderedPageBreak/>
              <w:t>организовывать продажи через них;</w:t>
            </w:r>
          </w:p>
          <w:p w:rsidR="0089157E" w:rsidRDefault="0089157E">
            <w:pPr>
              <w:pStyle w:val="ConsPlusNormal"/>
            </w:pPr>
            <w:r>
              <w:t>создавать и работать с базами данных по банкам;</w:t>
            </w:r>
          </w:p>
          <w:p w:rsidR="0089157E" w:rsidRDefault="0089157E">
            <w:pPr>
              <w:pStyle w:val="ConsPlusNormal"/>
            </w:pPr>
            <w:r>
              <w:t>проводить переговоры по развитию банковского страхования;</w:t>
            </w:r>
          </w:p>
          <w:p w:rsidR="0089157E" w:rsidRDefault="0089157E">
            <w:pPr>
              <w:pStyle w:val="ConsPlusNormal"/>
            </w:pPr>
            <w:r>
              <w:t>выбирать сочетающиеся между собой страховые и банковские продукты;</w:t>
            </w:r>
          </w:p>
          <w:p w:rsidR="0089157E" w:rsidRDefault="0089157E">
            <w:pPr>
              <w:pStyle w:val="ConsPlusNormal"/>
            </w:pPr>
            <w:r>
              <w:t>обучать сотрудников банка;</w:t>
            </w:r>
          </w:p>
          <w:p w:rsidR="0089157E" w:rsidRDefault="0089157E">
            <w:pPr>
              <w:pStyle w:val="ConsPlusNormal"/>
            </w:pPr>
            <w:r>
              <w:t>разрабатывать и реализовывать программы по работе с сетевыми посредниками;</w:t>
            </w:r>
          </w:p>
          <w:p w:rsidR="0089157E" w:rsidRDefault="0089157E">
            <w:pPr>
              <w:pStyle w:val="ConsPlusNormal"/>
            </w:pPr>
            <w:r>
              <w:t>оценивать результаты различных технологий продаж и принимать меры по повышению их качества;</w:t>
            </w:r>
          </w:p>
          <w:p w:rsidR="0089157E" w:rsidRDefault="0089157E">
            <w:pPr>
              <w:pStyle w:val="ConsPlusNormal"/>
            </w:pPr>
            <w:r>
              <w:t>составлять проект бизнес-плана открытия точки розничных продаж;</w:t>
            </w:r>
          </w:p>
          <w:p w:rsidR="0089157E" w:rsidRDefault="0089157E">
            <w:pPr>
              <w:pStyle w:val="ConsPlusNormal"/>
            </w:pPr>
            <w:r>
              <w:t>проводить маркетинговые исследования нового рынка на предмет открытия точек продаж;</w:t>
            </w:r>
          </w:p>
          <w:p w:rsidR="0089157E" w:rsidRDefault="0089157E">
            <w:pPr>
              <w:pStyle w:val="ConsPlusNormal"/>
            </w:pPr>
            <w:r>
              <w:t>выявлять основных конкурентов и перспективные сегменты рынка;</w:t>
            </w:r>
          </w:p>
          <w:p w:rsidR="0089157E" w:rsidRDefault="0089157E">
            <w:pPr>
              <w:pStyle w:val="ConsPlusNormal"/>
            </w:pPr>
            <w:r>
              <w:t>осуществлять продажи полисов на рабочих местах и их поддержку;</w:t>
            </w:r>
          </w:p>
          <w:p w:rsidR="0089157E" w:rsidRDefault="0089157E">
            <w:pPr>
              <w:pStyle w:val="ConsPlusNormal"/>
            </w:pPr>
            <w:r>
              <w:t>реализовывать технологии директ-маркетинга и оценивать их эффективность;</w:t>
            </w:r>
          </w:p>
          <w:p w:rsidR="0089157E" w:rsidRDefault="0089157E">
            <w:pPr>
              <w:pStyle w:val="ConsPlusNormal"/>
            </w:pPr>
            <w:r>
              <w:t>подготавливать письменное обращение к клиенту;</w:t>
            </w:r>
          </w:p>
          <w:p w:rsidR="0089157E" w:rsidRDefault="0089157E">
            <w:pPr>
              <w:pStyle w:val="ConsPlusNormal"/>
            </w:pPr>
            <w:r>
              <w:t>вести телефонные переговоры с клиентами;</w:t>
            </w:r>
          </w:p>
          <w:p w:rsidR="0089157E" w:rsidRDefault="0089157E">
            <w:pPr>
              <w:pStyle w:val="ConsPlusNormal"/>
            </w:pPr>
            <w:r>
              <w:t>осуществлять телефонные продажи страховых продуктов;</w:t>
            </w:r>
          </w:p>
          <w:p w:rsidR="0089157E" w:rsidRDefault="0089157E">
            <w:pPr>
              <w:pStyle w:val="ConsPlusNormal"/>
            </w:pPr>
            <w:r>
              <w:t xml:space="preserve">организовывать работу </w:t>
            </w:r>
            <w:proofErr w:type="gramStart"/>
            <w:r>
              <w:t>контакт-центра</w:t>
            </w:r>
            <w:proofErr w:type="gramEnd"/>
            <w:r>
              <w:t xml:space="preserve"> </w:t>
            </w:r>
            <w:r>
              <w:lastRenderedPageBreak/>
              <w:t>страховой компании и оценивать основные показатели его работы;</w:t>
            </w:r>
          </w:p>
          <w:p w:rsidR="0089157E" w:rsidRDefault="0089157E">
            <w:pPr>
              <w:pStyle w:val="ConsPlusNormal"/>
            </w:pPr>
            <w:r>
              <w:t>осуществлять персональные продажи и методическое сопровождение договоров страхования;</w:t>
            </w:r>
          </w:p>
          <w:p w:rsidR="0089157E" w:rsidRDefault="0089157E">
            <w:pPr>
              <w:pStyle w:val="ConsPlusNormal"/>
            </w:pPr>
            <w:r>
              <w:t xml:space="preserve">организовывать функционирование </w:t>
            </w:r>
            <w:proofErr w:type="gramStart"/>
            <w:r>
              <w:t>интернет-магазина</w:t>
            </w:r>
            <w:proofErr w:type="gramEnd"/>
            <w:r>
              <w:t xml:space="preserve"> страховой компании;</w:t>
            </w:r>
          </w:p>
          <w:p w:rsidR="0089157E" w:rsidRDefault="0089157E">
            <w:pPr>
              <w:pStyle w:val="ConsPlusNormal"/>
            </w:pPr>
            <w:r>
              <w:t xml:space="preserve">обновлять данные и технологии </w:t>
            </w:r>
            <w:proofErr w:type="gramStart"/>
            <w:r>
              <w:t>интернет-магазинов</w:t>
            </w:r>
            <w:proofErr w:type="gramEnd"/>
            <w:r>
              <w:t>;</w:t>
            </w:r>
          </w:p>
          <w:p w:rsidR="0089157E" w:rsidRDefault="0089157E">
            <w:pPr>
              <w:pStyle w:val="ConsPlusNormal"/>
            </w:pPr>
            <w:r>
              <w:t xml:space="preserve">контролировать эффективность использования </w:t>
            </w:r>
            <w:proofErr w:type="gramStart"/>
            <w:r>
              <w:t>интернет-магазина</w:t>
            </w:r>
            <w:proofErr w:type="gramEnd"/>
            <w:r>
              <w:t>;</w:t>
            </w:r>
          </w:p>
          <w:p w:rsidR="0089157E" w:rsidRDefault="0089157E">
            <w:pPr>
              <w:pStyle w:val="ConsPlusNormal"/>
            </w:pPr>
            <w:r>
              <w:t>знать:</w:t>
            </w:r>
          </w:p>
          <w:p w:rsidR="0089157E" w:rsidRDefault="0089157E">
            <w:pPr>
              <w:pStyle w:val="ConsPlusNormal"/>
            </w:pPr>
            <w:r>
              <w:t>способы планирования развития агентской сети в страховой компании;</w:t>
            </w:r>
          </w:p>
          <w:p w:rsidR="0089157E" w:rsidRDefault="0089157E">
            <w:pPr>
              <w:pStyle w:val="ConsPlusNormal"/>
            </w:pPr>
            <w:r>
              <w:t>порядок расчета производительности агентов;</w:t>
            </w:r>
          </w:p>
          <w:p w:rsidR="0089157E" w:rsidRDefault="0089157E">
            <w:pPr>
              <w:pStyle w:val="ConsPlusNormal"/>
            </w:pPr>
            <w:r>
              <w:t>этику взаимоотношений между руководителями и подчиненными;</w:t>
            </w:r>
          </w:p>
          <w:p w:rsidR="0089157E" w:rsidRDefault="0089157E">
            <w:pPr>
              <w:pStyle w:val="ConsPlusNormal"/>
            </w:pPr>
            <w:r>
              <w:t>понятия первичной и полной адаптации агентов в страховой компании;</w:t>
            </w:r>
          </w:p>
          <w:p w:rsidR="0089157E" w:rsidRDefault="0089157E">
            <w:pPr>
              <w:pStyle w:val="ConsPlusNormal"/>
            </w:pPr>
            <w:r>
              <w:t>принципы управления агентской сетью и планирование деятельности агента;</w:t>
            </w:r>
          </w:p>
          <w:p w:rsidR="0089157E" w:rsidRDefault="0089157E">
            <w:pPr>
              <w:pStyle w:val="ConsPlusNormal"/>
            </w:pPr>
            <w:r>
              <w:t>модели выплаты комиссионного вознаграждения;</w:t>
            </w:r>
          </w:p>
          <w:p w:rsidR="0089157E" w:rsidRDefault="0089157E">
            <w:pPr>
              <w:pStyle w:val="ConsPlusNormal"/>
            </w:pPr>
            <w:r>
              <w:t>способы привлечения брокеров;</w:t>
            </w:r>
          </w:p>
          <w:p w:rsidR="0089157E" w:rsidRDefault="0089157E">
            <w:pPr>
              <w:pStyle w:val="ConsPlusNormal"/>
            </w:pPr>
            <w:r>
              <w:t>нормативную правовую базу страховой компании по работе с брокерами;</w:t>
            </w:r>
          </w:p>
          <w:p w:rsidR="0089157E" w:rsidRDefault="0089157E">
            <w:pPr>
              <w:pStyle w:val="ConsPlusNormal"/>
            </w:pPr>
            <w:r>
              <w:t>понятие банковского страхования;</w:t>
            </w:r>
          </w:p>
          <w:p w:rsidR="0089157E" w:rsidRDefault="0089157E">
            <w:pPr>
              <w:pStyle w:val="ConsPlusNormal"/>
            </w:pPr>
            <w:r>
              <w:t>формы банковских продаж:</w:t>
            </w:r>
          </w:p>
          <w:p w:rsidR="0089157E" w:rsidRDefault="0089157E">
            <w:pPr>
              <w:pStyle w:val="ConsPlusNormal"/>
            </w:pPr>
            <w:r>
              <w:t>агентские соглашения, кооперацию, финансовый супермаркет;</w:t>
            </w:r>
          </w:p>
          <w:p w:rsidR="0089157E" w:rsidRDefault="0089157E">
            <w:pPr>
              <w:pStyle w:val="ConsPlusNormal"/>
            </w:pPr>
            <w:r>
              <w:t>сетевых посредников:</w:t>
            </w:r>
          </w:p>
          <w:p w:rsidR="0089157E" w:rsidRDefault="0089157E">
            <w:pPr>
              <w:pStyle w:val="ConsPlusNormal"/>
            </w:pPr>
            <w:r>
              <w:t xml:space="preserve">автосалоны, почта, банки, организации, </w:t>
            </w:r>
            <w:r>
              <w:lastRenderedPageBreak/>
              <w:t>туристические фирмы, организации розничной торговли, загсы;</w:t>
            </w:r>
          </w:p>
          <w:p w:rsidR="0089157E" w:rsidRDefault="0089157E">
            <w:pPr>
              <w:pStyle w:val="ConsPlusNormal"/>
            </w:pPr>
            <w:r>
              <w:t>порядок разработки и реализации технологий продаж полисов через сетевых посредников;</w:t>
            </w:r>
          </w:p>
          <w:p w:rsidR="0089157E" w:rsidRDefault="0089157E">
            <w:pPr>
              <w:pStyle w:val="ConsPlusNormal"/>
            </w:pPr>
            <w:r>
              <w:t xml:space="preserve">теоретические основы </w:t>
            </w:r>
            <w:proofErr w:type="gramStart"/>
            <w:r>
              <w:t>разработки бизнес-плана открытия точки розничных продаж</w:t>
            </w:r>
            <w:proofErr w:type="gramEnd"/>
            <w:r>
              <w:t>;</w:t>
            </w:r>
          </w:p>
          <w:p w:rsidR="0089157E" w:rsidRDefault="0089157E">
            <w:pPr>
              <w:pStyle w:val="ConsPlusNormal"/>
            </w:pPr>
            <w:r>
              <w:t>маркетинговый анализ открытия точки продаж;</w:t>
            </w:r>
          </w:p>
          <w:p w:rsidR="0089157E" w:rsidRDefault="0089157E">
            <w:pPr>
              <w:pStyle w:val="ConsPlusNormal"/>
            </w:pPr>
            <w:r>
              <w:t>научные подходы к материально-техническому обеспечению и автоматизации деятельности офиса розничных продаж страховой компании;</w:t>
            </w:r>
          </w:p>
          <w:p w:rsidR="0089157E" w:rsidRDefault="0089157E">
            <w:pPr>
              <w:pStyle w:val="ConsPlusNormal"/>
            </w:pPr>
            <w:r>
              <w:t>содержание технологии продажи полисов на рабочих местах;</w:t>
            </w:r>
          </w:p>
          <w:p w:rsidR="0089157E" w:rsidRDefault="0089157E">
            <w:pPr>
              <w:pStyle w:val="ConsPlusNormal"/>
            </w:pPr>
            <w:r>
              <w:t>модели реализации технологии директ-маркетинга:</w:t>
            </w:r>
          </w:p>
          <w:p w:rsidR="0089157E" w:rsidRDefault="0089157E">
            <w:pPr>
              <w:pStyle w:val="ConsPlusNormal"/>
            </w:pPr>
            <w:r>
              <w:t>собственную и аутсорсинговую;</w:t>
            </w:r>
          </w:p>
          <w:p w:rsidR="0089157E" w:rsidRDefault="0089157E">
            <w:pPr>
              <w:pStyle w:val="ConsPlusNormal"/>
            </w:pPr>
            <w:r>
              <w:t>теоретические основы создания базы данных потенциальных и существующих клиентов;</w:t>
            </w:r>
          </w:p>
          <w:p w:rsidR="0089157E" w:rsidRDefault="0089157E">
            <w:pPr>
              <w:pStyle w:val="ConsPlusNormal"/>
            </w:pPr>
            <w:r>
              <w:t>способы создания системы обратной связи с клиентом;</w:t>
            </w:r>
          </w:p>
          <w:p w:rsidR="0089157E" w:rsidRDefault="0089157E">
            <w:pPr>
              <w:pStyle w:val="ConsPlusNormal"/>
            </w:pPr>
            <w:r>
              <w:t>психологию и этику телефонных переговоров;</w:t>
            </w:r>
          </w:p>
          <w:p w:rsidR="0089157E" w:rsidRDefault="0089157E">
            <w:pPr>
              <w:pStyle w:val="ConsPlusNormal"/>
            </w:pPr>
            <w:r>
              <w:t xml:space="preserve">предназначение, состав и организацию работы, ИТ-обеспечение и требования к персоналу </w:t>
            </w:r>
            <w:proofErr w:type="gramStart"/>
            <w:r>
              <w:t>контакт-центра</w:t>
            </w:r>
            <w:proofErr w:type="gramEnd"/>
            <w:r>
              <w:t xml:space="preserve"> страховой компании;</w:t>
            </w:r>
          </w:p>
          <w:p w:rsidR="0089157E" w:rsidRDefault="0089157E">
            <w:pPr>
              <w:pStyle w:val="ConsPlusNormal"/>
            </w:pPr>
            <w:r>
              <w:t xml:space="preserve">особенности управления персоналом </w:t>
            </w:r>
            <w:proofErr w:type="gramStart"/>
            <w:r>
              <w:t>контакт-центра</w:t>
            </w:r>
            <w:proofErr w:type="gramEnd"/>
            <w:r>
              <w:t xml:space="preserve"> в процессе текущей деятельности;</w:t>
            </w:r>
          </w:p>
          <w:p w:rsidR="0089157E" w:rsidRDefault="0089157E">
            <w:pPr>
              <w:pStyle w:val="ConsPlusNormal"/>
            </w:pPr>
            <w:r>
              <w:t xml:space="preserve">продажи страховых услуг по телефону </w:t>
            </w:r>
            <w:r>
              <w:lastRenderedPageBreak/>
              <w:t>действующим и новым клиентам;</w:t>
            </w:r>
          </w:p>
          <w:p w:rsidR="0089157E" w:rsidRDefault="0089157E">
            <w:pPr>
              <w:pStyle w:val="ConsPlusNormal"/>
            </w:pPr>
            <w:r>
              <w:t xml:space="preserve">аутсорсинг </w:t>
            </w:r>
            <w:proofErr w:type="gramStart"/>
            <w:r>
              <w:t>контакт-центра</w:t>
            </w:r>
            <w:proofErr w:type="gramEnd"/>
            <w:r>
              <w:t>;</w:t>
            </w:r>
          </w:p>
          <w:p w:rsidR="0089157E" w:rsidRDefault="0089157E">
            <w:pPr>
              <w:pStyle w:val="ConsPlusNormal"/>
            </w:pPr>
            <w:r>
              <w:t>способы комбинирования директ-маркетинга и телефонных продаж;</w:t>
            </w:r>
          </w:p>
          <w:p w:rsidR="0089157E" w:rsidRDefault="0089157E">
            <w:pPr>
              <w:pStyle w:val="ConsPlusNormal"/>
            </w:pPr>
            <w:r>
              <w:t>принципы создания организационной структуры персональных продаж;</w:t>
            </w:r>
          </w:p>
          <w:p w:rsidR="0089157E" w:rsidRDefault="0089157E">
            <w:pPr>
              <w:pStyle w:val="ConsPlusNormal"/>
            </w:pPr>
            <w:r>
              <w:t>теоретические основы организации качественного сервиса по обслуживанию персональных клиентов на этапах продажи страховой услуги;</w:t>
            </w:r>
          </w:p>
          <w:p w:rsidR="0089157E" w:rsidRDefault="0089157E">
            <w:pPr>
              <w:pStyle w:val="ConsPlusNormal"/>
            </w:pPr>
            <w:r>
              <w:t xml:space="preserve">факторы роста </w:t>
            </w:r>
            <w:proofErr w:type="gramStart"/>
            <w:r>
              <w:t>интернет-продаж</w:t>
            </w:r>
            <w:proofErr w:type="gramEnd"/>
            <w:r>
              <w:t xml:space="preserve"> в страховании;</w:t>
            </w:r>
          </w:p>
          <w:p w:rsidR="0089157E" w:rsidRDefault="0089157E">
            <w:pPr>
              <w:pStyle w:val="ConsPlusNormal"/>
            </w:pPr>
            <w:r>
              <w:t xml:space="preserve">интернет-магазин страховой компании как основное ядро </w:t>
            </w:r>
            <w:proofErr w:type="gramStart"/>
            <w:r>
              <w:t>интернет-технологии</w:t>
            </w:r>
            <w:proofErr w:type="gramEnd"/>
            <w:r>
              <w:t xml:space="preserve"> продаж;</w:t>
            </w:r>
          </w:p>
          <w:p w:rsidR="0089157E" w:rsidRDefault="0089157E">
            <w:pPr>
              <w:pStyle w:val="ConsPlusNormal"/>
            </w:pPr>
            <w:r>
              <w:t xml:space="preserve">требования к </w:t>
            </w:r>
            <w:proofErr w:type="gramStart"/>
            <w:r>
              <w:t>страховым</w:t>
            </w:r>
            <w:proofErr w:type="gramEnd"/>
            <w:r>
              <w:t xml:space="preserve"> интернет-продуктам;</w:t>
            </w:r>
          </w:p>
          <w:p w:rsidR="0089157E" w:rsidRDefault="0089157E">
            <w:pPr>
              <w:pStyle w:val="ConsPlusNormal"/>
            </w:pPr>
            <w:r>
              <w:t>принципы работы автоматизированных калькуляторов для расчета стоимости страхового продукта потребителем.</w:t>
            </w:r>
          </w:p>
        </w:tc>
        <w:tc>
          <w:tcPr>
            <w:tcW w:w="1455" w:type="dxa"/>
            <w:vMerge w:val="restart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1610" w:type="dxa"/>
            <w:vMerge w:val="restart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bottom w:val="nil"/>
            </w:tcBorders>
          </w:tcPr>
          <w:p w:rsidR="0089157E" w:rsidRDefault="0089157E">
            <w:pPr>
              <w:pStyle w:val="ConsPlusNormal"/>
            </w:pPr>
            <w:r>
              <w:t>МДК.01.01. Посреднические продажи страховых продуктов (по отраслям)</w:t>
            </w:r>
          </w:p>
        </w:tc>
        <w:tc>
          <w:tcPr>
            <w:tcW w:w="2251" w:type="dxa"/>
            <w:vMerge w:val="restart"/>
          </w:tcPr>
          <w:p w:rsidR="0089157E" w:rsidRDefault="0089157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89157E" w:rsidRDefault="0089157E">
            <w:pPr>
              <w:pStyle w:val="ConsPlusNormal"/>
            </w:pPr>
            <w:r>
              <w:t>ПК 1.1 - 1.10</w:t>
            </w:r>
          </w:p>
        </w:tc>
      </w:tr>
      <w:tr w:rsidR="0089157E">
        <w:tblPrEx>
          <w:tblBorders>
            <w:insideH w:val="nil"/>
          </w:tblBorders>
        </w:tblPrEx>
        <w:tc>
          <w:tcPr>
            <w:tcW w:w="1320" w:type="dxa"/>
            <w:vMerge/>
          </w:tcPr>
          <w:p w:rsidR="0089157E" w:rsidRDefault="0089157E"/>
        </w:tc>
        <w:tc>
          <w:tcPr>
            <w:tcW w:w="4146" w:type="dxa"/>
            <w:vMerge/>
          </w:tcPr>
          <w:p w:rsidR="0089157E" w:rsidRDefault="0089157E"/>
        </w:tc>
        <w:tc>
          <w:tcPr>
            <w:tcW w:w="1455" w:type="dxa"/>
            <w:vMerge/>
          </w:tcPr>
          <w:p w:rsidR="0089157E" w:rsidRDefault="0089157E"/>
        </w:tc>
        <w:tc>
          <w:tcPr>
            <w:tcW w:w="1610" w:type="dxa"/>
            <w:vMerge/>
          </w:tcPr>
          <w:p w:rsidR="0089157E" w:rsidRDefault="0089157E"/>
        </w:tc>
        <w:tc>
          <w:tcPr>
            <w:tcW w:w="2310" w:type="dxa"/>
            <w:tcBorders>
              <w:top w:val="nil"/>
              <w:bottom w:val="nil"/>
            </w:tcBorders>
          </w:tcPr>
          <w:p w:rsidR="0089157E" w:rsidRDefault="0089157E">
            <w:pPr>
              <w:pStyle w:val="ConsPlusNormal"/>
            </w:pPr>
            <w:r>
              <w:t>МДК.01.02. Прямые продажи страховых продуктов (по отраслям)</w:t>
            </w:r>
          </w:p>
        </w:tc>
        <w:tc>
          <w:tcPr>
            <w:tcW w:w="2251" w:type="dxa"/>
            <w:vMerge/>
          </w:tcPr>
          <w:p w:rsidR="0089157E" w:rsidRDefault="0089157E"/>
        </w:tc>
      </w:tr>
      <w:tr w:rsidR="0089157E">
        <w:tc>
          <w:tcPr>
            <w:tcW w:w="1320" w:type="dxa"/>
            <w:vMerge/>
          </w:tcPr>
          <w:p w:rsidR="0089157E" w:rsidRDefault="0089157E"/>
        </w:tc>
        <w:tc>
          <w:tcPr>
            <w:tcW w:w="4146" w:type="dxa"/>
            <w:vMerge/>
          </w:tcPr>
          <w:p w:rsidR="0089157E" w:rsidRDefault="0089157E"/>
        </w:tc>
        <w:tc>
          <w:tcPr>
            <w:tcW w:w="1455" w:type="dxa"/>
            <w:vMerge/>
          </w:tcPr>
          <w:p w:rsidR="0089157E" w:rsidRDefault="0089157E"/>
        </w:tc>
        <w:tc>
          <w:tcPr>
            <w:tcW w:w="1610" w:type="dxa"/>
            <w:vMerge/>
          </w:tcPr>
          <w:p w:rsidR="0089157E" w:rsidRDefault="0089157E"/>
        </w:tc>
        <w:tc>
          <w:tcPr>
            <w:tcW w:w="2310" w:type="dxa"/>
            <w:tcBorders>
              <w:top w:val="nil"/>
            </w:tcBorders>
          </w:tcPr>
          <w:p w:rsidR="0089157E" w:rsidRDefault="0089157E">
            <w:pPr>
              <w:pStyle w:val="ConsPlusNormal"/>
            </w:pPr>
            <w:r>
              <w:t xml:space="preserve">МДК.01.03. </w:t>
            </w:r>
            <w:proofErr w:type="gramStart"/>
            <w:r>
              <w:t>Интернет-продажи</w:t>
            </w:r>
            <w:proofErr w:type="gramEnd"/>
            <w:r>
              <w:t xml:space="preserve"> страховых полисов (по отраслям)</w:t>
            </w:r>
          </w:p>
        </w:tc>
        <w:tc>
          <w:tcPr>
            <w:tcW w:w="2251" w:type="dxa"/>
            <w:vMerge/>
          </w:tcPr>
          <w:p w:rsidR="0089157E" w:rsidRDefault="0089157E"/>
        </w:tc>
      </w:tr>
      <w:tr w:rsidR="0089157E">
        <w:tc>
          <w:tcPr>
            <w:tcW w:w="1320" w:type="dxa"/>
            <w:vMerge w:val="restart"/>
          </w:tcPr>
          <w:p w:rsidR="0089157E" w:rsidRDefault="0089157E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146" w:type="dxa"/>
            <w:vMerge w:val="restart"/>
          </w:tcPr>
          <w:p w:rsidR="0089157E" w:rsidRDefault="0089157E">
            <w:pPr>
              <w:pStyle w:val="ConsPlusNormal"/>
            </w:pPr>
            <w:r>
              <w:t>Организация продаж страховых продуктов</w:t>
            </w:r>
          </w:p>
          <w:p w:rsidR="0089157E" w:rsidRDefault="0089157E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89157E" w:rsidRDefault="0089157E">
            <w:pPr>
              <w:pStyle w:val="ConsPlusNormal"/>
            </w:pPr>
            <w:r>
              <w:t>иметь практический опыт:</w:t>
            </w:r>
          </w:p>
          <w:p w:rsidR="0089157E" w:rsidRDefault="0089157E">
            <w:pPr>
              <w:pStyle w:val="ConsPlusNormal"/>
            </w:pPr>
            <w:r>
              <w:t>организации продаж страховых продуктов;</w:t>
            </w:r>
          </w:p>
          <w:p w:rsidR="0089157E" w:rsidRDefault="0089157E">
            <w:pPr>
              <w:pStyle w:val="ConsPlusNormal"/>
            </w:pPr>
            <w:r>
              <w:t>уметь:</w:t>
            </w:r>
          </w:p>
          <w:p w:rsidR="0089157E" w:rsidRDefault="0089157E">
            <w:pPr>
              <w:pStyle w:val="ConsPlusNormal"/>
            </w:pPr>
            <w:r>
              <w:t>анализировать основные показатели страхового рынка;</w:t>
            </w:r>
          </w:p>
          <w:p w:rsidR="0089157E" w:rsidRDefault="0089157E">
            <w:pPr>
              <w:pStyle w:val="ConsPlusNormal"/>
            </w:pPr>
            <w:r>
              <w:t>выявлять перспективы развития страхового рынка;</w:t>
            </w:r>
          </w:p>
          <w:p w:rsidR="0089157E" w:rsidRDefault="0089157E">
            <w:pPr>
              <w:pStyle w:val="ConsPlusNormal"/>
            </w:pPr>
            <w:r>
              <w:lastRenderedPageBreak/>
              <w:t>применять маркетинговые подходы в формировании клиентоориентированной модели розничных продаж;</w:t>
            </w:r>
          </w:p>
          <w:p w:rsidR="0089157E" w:rsidRDefault="0089157E">
            <w:pPr>
              <w:pStyle w:val="ConsPlusNormal"/>
            </w:pPr>
            <w:r>
              <w:t>формировать стратегию продажи страховых продуктов;</w:t>
            </w:r>
          </w:p>
          <w:p w:rsidR="0089157E" w:rsidRDefault="0089157E">
            <w:pPr>
              <w:pStyle w:val="ConsPlusNormal"/>
            </w:pPr>
            <w:r>
              <w:t>составлять стратегический план продаж страховых продуктов;</w:t>
            </w:r>
          </w:p>
          <w:p w:rsidR="0089157E" w:rsidRDefault="0089157E">
            <w:pPr>
              <w:pStyle w:val="ConsPlusNormal"/>
            </w:pPr>
            <w:r>
              <w:t>составлять оперативный план продаж;</w:t>
            </w:r>
          </w:p>
          <w:p w:rsidR="0089157E" w:rsidRDefault="0089157E">
            <w:pPr>
              <w:pStyle w:val="ConsPlusNormal"/>
            </w:pPr>
            <w:r>
              <w:t>рассчитывать бюджет продаж;</w:t>
            </w:r>
          </w:p>
          <w:p w:rsidR="0089157E" w:rsidRDefault="0089157E">
            <w:pPr>
              <w:pStyle w:val="ConsPlusNormal"/>
            </w:pPr>
            <w:r>
              <w:t>контролировать исполнение плана продаж и принимать адекватные меры, стимулирующие его исполнение;</w:t>
            </w:r>
          </w:p>
          <w:p w:rsidR="0089157E" w:rsidRDefault="0089157E">
            <w:pPr>
              <w:pStyle w:val="ConsPlusNormal"/>
            </w:pPr>
            <w:r>
              <w:t>выбирать наилучшую в данных условиях организационную структуру розничных продаж;</w:t>
            </w:r>
          </w:p>
          <w:p w:rsidR="0089157E" w:rsidRDefault="0089157E">
            <w:pPr>
              <w:pStyle w:val="ConsPlusNormal"/>
            </w:pPr>
            <w:r>
              <w:t>проводить анализ эффективности организационных структур продаж;</w:t>
            </w:r>
          </w:p>
          <w:p w:rsidR="0089157E" w:rsidRDefault="0089157E">
            <w:pPr>
              <w:pStyle w:val="ConsPlusNormal"/>
            </w:pPr>
            <w:r>
              <w:t>организовывать продажи страховых продуктов через различные каналы продаж;</w:t>
            </w:r>
          </w:p>
          <w:p w:rsidR="0089157E" w:rsidRDefault="0089157E">
            <w:pPr>
              <w:pStyle w:val="ConsPlusNormal"/>
            </w:pPr>
            <w:r>
              <w:t>определять перспективные каналы продаж;</w:t>
            </w:r>
          </w:p>
          <w:p w:rsidR="0089157E" w:rsidRDefault="0089157E">
            <w:pPr>
              <w:pStyle w:val="ConsPlusNormal"/>
            </w:pPr>
            <w:r>
              <w:t>анализировать эффективность каждого канала;</w:t>
            </w:r>
          </w:p>
          <w:p w:rsidR="0089157E" w:rsidRDefault="0089157E">
            <w:pPr>
              <w:pStyle w:val="ConsPlusNormal"/>
            </w:pPr>
            <w:r>
              <w:t>определять величину доходов и прибыли канала продаж;</w:t>
            </w:r>
          </w:p>
          <w:p w:rsidR="0089157E" w:rsidRDefault="0089157E">
            <w:pPr>
              <w:pStyle w:val="ConsPlusNormal"/>
            </w:pPr>
            <w:r>
              <w:t>оценивать влияние финансового результата канала продаж на итоговый результат страховой организации;</w:t>
            </w:r>
          </w:p>
          <w:p w:rsidR="0089157E" w:rsidRDefault="0089157E">
            <w:pPr>
              <w:pStyle w:val="ConsPlusNormal"/>
            </w:pPr>
            <w:r>
              <w:t>рассчитывать коэффициенты рентабельности;</w:t>
            </w:r>
          </w:p>
          <w:p w:rsidR="0089157E" w:rsidRDefault="0089157E">
            <w:pPr>
              <w:pStyle w:val="ConsPlusNormal"/>
            </w:pPr>
            <w:r>
              <w:t>проводить анализ качества каналов продаж;</w:t>
            </w:r>
          </w:p>
          <w:p w:rsidR="0089157E" w:rsidRDefault="0089157E">
            <w:pPr>
              <w:pStyle w:val="ConsPlusNormal"/>
            </w:pPr>
            <w:r>
              <w:lastRenderedPageBreak/>
              <w:t>знать:</w:t>
            </w:r>
          </w:p>
          <w:p w:rsidR="0089157E" w:rsidRDefault="0089157E">
            <w:pPr>
              <w:pStyle w:val="ConsPlusNormal"/>
            </w:pPr>
            <w:r>
              <w:t>роль и место розничных продаж в страховой компании;</w:t>
            </w:r>
          </w:p>
          <w:p w:rsidR="0089157E" w:rsidRDefault="0089157E">
            <w:pPr>
              <w:pStyle w:val="ConsPlusNormal"/>
            </w:pPr>
            <w:r>
              <w:t>содержание процесса продаж в страховой компании и проблемы в сфере розничных продаж;</w:t>
            </w:r>
          </w:p>
          <w:p w:rsidR="0089157E" w:rsidRDefault="0089157E">
            <w:pPr>
              <w:pStyle w:val="ConsPlusNormal"/>
            </w:pPr>
            <w:r>
              <w:t>принципы планирования продаж страховых продуктов;</w:t>
            </w:r>
          </w:p>
          <w:p w:rsidR="0089157E" w:rsidRDefault="0089157E">
            <w:pPr>
              <w:pStyle w:val="ConsPlusNormal"/>
            </w:pPr>
            <w:r>
              <w:t>нормативную правовую базу страховой компании по планированию в сфере продаж;</w:t>
            </w:r>
          </w:p>
          <w:p w:rsidR="0089157E" w:rsidRDefault="0089157E">
            <w:pPr>
              <w:pStyle w:val="ConsPlusNormal"/>
            </w:pPr>
            <w:r>
              <w:t>принципы построения клиентоориентированной модели розничных продаж;</w:t>
            </w:r>
          </w:p>
          <w:p w:rsidR="0089157E" w:rsidRDefault="0089157E">
            <w:pPr>
              <w:pStyle w:val="ConsPlusNormal"/>
            </w:pPr>
            <w:r>
              <w:t>методы экспресс-анализа рынка розничного страхования и выявления перспектив его развития;</w:t>
            </w:r>
          </w:p>
          <w:p w:rsidR="0089157E" w:rsidRDefault="0089157E">
            <w:pPr>
              <w:pStyle w:val="ConsPlusNormal"/>
            </w:pPr>
            <w:r>
              <w:t>место розничных продаж в структуре стратегического плана страховой компании;</w:t>
            </w:r>
          </w:p>
          <w:p w:rsidR="0089157E" w:rsidRDefault="0089157E">
            <w:pPr>
              <w:pStyle w:val="ConsPlusNormal"/>
            </w:pPr>
            <w:r>
              <w:t>маркетинговые основы розничных продаж;</w:t>
            </w:r>
          </w:p>
          <w:p w:rsidR="0089157E" w:rsidRDefault="0089157E">
            <w:pPr>
              <w:pStyle w:val="ConsPlusNormal"/>
            </w:pPr>
            <w:r>
              <w:t>методы определения целевых клиентских сегментов;</w:t>
            </w:r>
          </w:p>
          <w:p w:rsidR="0089157E" w:rsidRDefault="0089157E">
            <w:pPr>
              <w:pStyle w:val="ConsPlusNormal"/>
            </w:pPr>
            <w:r>
              <w:t>основы формирования продуктовой стратегии и стратегии развития каналов продаж;</w:t>
            </w:r>
          </w:p>
          <w:p w:rsidR="0089157E" w:rsidRDefault="0089157E">
            <w:pPr>
              <w:pStyle w:val="ConsPlusNormal"/>
            </w:pPr>
            <w:r>
              <w:t>порядок формирования ценовой стратегии;</w:t>
            </w:r>
          </w:p>
          <w:p w:rsidR="0089157E" w:rsidRDefault="0089157E">
            <w:pPr>
              <w:pStyle w:val="ConsPlusNormal"/>
            </w:pPr>
            <w:r>
              <w:t>теоретические основы прогнозирования открытия точек продаж и роста количества продавцов;</w:t>
            </w:r>
          </w:p>
          <w:p w:rsidR="0089157E" w:rsidRDefault="0089157E">
            <w:pPr>
              <w:pStyle w:val="ConsPlusNormal"/>
            </w:pPr>
            <w:r>
              <w:t>виды и формы плана продаж;</w:t>
            </w:r>
          </w:p>
          <w:p w:rsidR="0089157E" w:rsidRDefault="0089157E">
            <w:pPr>
              <w:pStyle w:val="ConsPlusNormal"/>
            </w:pPr>
            <w:r>
              <w:lastRenderedPageBreak/>
              <w:t>взаимосвязь плана продаж и бюджета продаж;</w:t>
            </w:r>
          </w:p>
          <w:p w:rsidR="0089157E" w:rsidRDefault="0089157E">
            <w:pPr>
              <w:pStyle w:val="ConsPlusNormal"/>
            </w:pPr>
            <w:r>
              <w:t>методы разработки плана и бюджета продаж:</w:t>
            </w:r>
          </w:p>
          <w:p w:rsidR="0089157E" w:rsidRDefault="0089157E">
            <w:pPr>
              <w:pStyle w:val="ConsPlusNormal"/>
            </w:pPr>
            <w:r>
              <w:t>экстраполяцию, встречное планирование, директивное планирование;</w:t>
            </w:r>
          </w:p>
          <w:p w:rsidR="0089157E" w:rsidRDefault="0089157E">
            <w:pPr>
              <w:pStyle w:val="ConsPlusNormal"/>
            </w:pPr>
            <w:r>
              <w:t>организационную структуру розничных продаж страховой компании: видовую, канальную, смешанную;</w:t>
            </w:r>
          </w:p>
          <w:p w:rsidR="0089157E" w:rsidRDefault="0089157E">
            <w:pPr>
              <w:pStyle w:val="ConsPlusNormal"/>
            </w:pPr>
            <w:r>
              <w:t>слабые и сильные стороны различных организационных структур продаж;</w:t>
            </w:r>
          </w:p>
          <w:p w:rsidR="0089157E" w:rsidRDefault="0089157E">
            <w:pPr>
              <w:pStyle w:val="ConsPlusNormal"/>
            </w:pPr>
            <w:r>
              <w:t>модели соотношения центральных и региональных продаж, анализ их эффективности;</w:t>
            </w:r>
          </w:p>
          <w:p w:rsidR="0089157E" w:rsidRDefault="0089157E">
            <w:pPr>
              <w:pStyle w:val="ConsPlusNormal"/>
            </w:pPr>
            <w:r>
              <w:t>классификацию технологий продаж в розничном страховании по продукту, по уровню автоматизации, по отношению к договору страхования, по каналам продаж;</w:t>
            </w:r>
          </w:p>
          <w:p w:rsidR="0089157E" w:rsidRDefault="0089157E">
            <w:pPr>
              <w:pStyle w:val="ConsPlusNormal"/>
            </w:pPr>
            <w:r>
              <w:t>каналы розничных продаж в страховой компании;</w:t>
            </w:r>
          </w:p>
          <w:p w:rsidR="0089157E" w:rsidRDefault="0089157E">
            <w:pPr>
              <w:pStyle w:val="ConsPlusNormal"/>
            </w:pPr>
            <w:r>
              <w:t>факторы выбора каналов продаж для страховой компании, прямые и посреднические каналы продаж;</w:t>
            </w:r>
          </w:p>
          <w:p w:rsidR="0089157E" w:rsidRDefault="0089157E">
            <w:pPr>
              <w:pStyle w:val="ConsPlusNormal"/>
            </w:pPr>
            <w:r>
              <w:t>способы анализа развития каналов продаж на различных страховых рынках;</w:t>
            </w:r>
          </w:p>
          <w:p w:rsidR="0089157E" w:rsidRDefault="0089157E">
            <w:pPr>
              <w:pStyle w:val="ConsPlusNormal"/>
            </w:pPr>
            <w:r>
              <w:t>соотношение организационной структуры страховой компании и каналов продаж;</w:t>
            </w:r>
          </w:p>
          <w:p w:rsidR="0089157E" w:rsidRDefault="0089157E">
            <w:pPr>
              <w:pStyle w:val="ConsPlusNormal"/>
            </w:pPr>
            <w:r>
              <w:t>основные показатели эффективности продаж;</w:t>
            </w:r>
          </w:p>
          <w:p w:rsidR="0089157E" w:rsidRDefault="0089157E">
            <w:pPr>
              <w:pStyle w:val="ConsPlusNormal"/>
            </w:pPr>
            <w:r>
              <w:t>порядок определения доходов и прибыли каналов продаж;</w:t>
            </w:r>
          </w:p>
          <w:p w:rsidR="0089157E" w:rsidRDefault="0089157E">
            <w:pPr>
              <w:pStyle w:val="ConsPlusNormal"/>
            </w:pPr>
            <w:r>
              <w:t xml:space="preserve">зависимость финансовых результатов </w:t>
            </w:r>
            <w:r>
              <w:lastRenderedPageBreak/>
              <w:t>страховой организации от эффективности каналов продаж;</w:t>
            </w:r>
          </w:p>
          <w:p w:rsidR="0089157E" w:rsidRDefault="0089157E">
            <w:pPr>
              <w:pStyle w:val="ConsPlusNormal"/>
            </w:pPr>
            <w:r>
              <w:t>коэффициенты рентабельности канала продаж и вида страхования в целом;</w:t>
            </w:r>
          </w:p>
          <w:p w:rsidR="0089157E" w:rsidRDefault="0089157E">
            <w:pPr>
              <w:pStyle w:val="ConsPlusNormal"/>
            </w:pPr>
            <w:r>
              <w:t>качественные показатели эффективности каналов продаж.</w:t>
            </w:r>
          </w:p>
        </w:tc>
        <w:tc>
          <w:tcPr>
            <w:tcW w:w="1455" w:type="dxa"/>
            <w:vMerge w:val="restart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1610" w:type="dxa"/>
            <w:vMerge w:val="restart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bottom w:val="nil"/>
            </w:tcBorders>
          </w:tcPr>
          <w:p w:rsidR="0089157E" w:rsidRDefault="0089157E">
            <w:pPr>
              <w:pStyle w:val="ConsPlusNormal"/>
            </w:pPr>
            <w:r>
              <w:t>МДК.02.01. Планирование и организация продаж в страховании (по отраслям)</w:t>
            </w:r>
          </w:p>
        </w:tc>
        <w:tc>
          <w:tcPr>
            <w:tcW w:w="2251" w:type="dxa"/>
            <w:vMerge w:val="restart"/>
          </w:tcPr>
          <w:p w:rsidR="0089157E" w:rsidRDefault="0089157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  <w:p w:rsidR="0089157E" w:rsidRDefault="0089157E">
            <w:pPr>
              <w:pStyle w:val="ConsPlusNormal"/>
            </w:pPr>
            <w:r>
              <w:t>ПК 2.1 - 2.4</w:t>
            </w:r>
          </w:p>
        </w:tc>
      </w:tr>
      <w:tr w:rsidR="0089157E">
        <w:tc>
          <w:tcPr>
            <w:tcW w:w="1320" w:type="dxa"/>
            <w:vMerge/>
          </w:tcPr>
          <w:p w:rsidR="0089157E" w:rsidRDefault="0089157E"/>
        </w:tc>
        <w:tc>
          <w:tcPr>
            <w:tcW w:w="4146" w:type="dxa"/>
            <w:vMerge/>
          </w:tcPr>
          <w:p w:rsidR="0089157E" w:rsidRDefault="0089157E"/>
        </w:tc>
        <w:tc>
          <w:tcPr>
            <w:tcW w:w="1455" w:type="dxa"/>
            <w:vMerge/>
          </w:tcPr>
          <w:p w:rsidR="0089157E" w:rsidRDefault="0089157E"/>
        </w:tc>
        <w:tc>
          <w:tcPr>
            <w:tcW w:w="1610" w:type="dxa"/>
            <w:vMerge/>
          </w:tcPr>
          <w:p w:rsidR="0089157E" w:rsidRDefault="0089157E"/>
        </w:tc>
        <w:tc>
          <w:tcPr>
            <w:tcW w:w="2310" w:type="dxa"/>
            <w:tcBorders>
              <w:top w:val="nil"/>
            </w:tcBorders>
          </w:tcPr>
          <w:p w:rsidR="0089157E" w:rsidRDefault="0089157E">
            <w:pPr>
              <w:pStyle w:val="ConsPlusNormal"/>
            </w:pPr>
            <w:r>
              <w:t>МДК.02.02. Анализ эффективности продаж (по отраслям)</w:t>
            </w:r>
          </w:p>
        </w:tc>
        <w:tc>
          <w:tcPr>
            <w:tcW w:w="2251" w:type="dxa"/>
            <w:vMerge/>
          </w:tcPr>
          <w:p w:rsidR="0089157E" w:rsidRDefault="0089157E"/>
        </w:tc>
      </w:tr>
      <w:tr w:rsidR="0089157E">
        <w:tc>
          <w:tcPr>
            <w:tcW w:w="1320" w:type="dxa"/>
            <w:vMerge w:val="restart"/>
          </w:tcPr>
          <w:p w:rsidR="0089157E" w:rsidRDefault="0089157E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146" w:type="dxa"/>
            <w:vMerge w:val="restart"/>
          </w:tcPr>
          <w:p w:rsidR="0089157E" w:rsidRDefault="0089157E">
            <w:pPr>
              <w:pStyle w:val="ConsPlusNormal"/>
            </w:pPr>
            <w:r>
              <w:t>Сопровождение договоров страхования (определение франшизы, страховой стоимости и премии)</w:t>
            </w:r>
          </w:p>
          <w:p w:rsidR="0089157E" w:rsidRDefault="0089157E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89157E" w:rsidRDefault="0089157E">
            <w:pPr>
              <w:pStyle w:val="ConsPlusNormal"/>
            </w:pPr>
            <w:r>
              <w:t>иметь практический опыт:</w:t>
            </w:r>
          </w:p>
          <w:p w:rsidR="0089157E" w:rsidRDefault="0089157E">
            <w:pPr>
              <w:pStyle w:val="ConsPlusNormal"/>
            </w:pPr>
            <w:r>
              <w:t>сопровождения договоров страхования;</w:t>
            </w:r>
          </w:p>
          <w:p w:rsidR="0089157E" w:rsidRDefault="0089157E">
            <w:pPr>
              <w:pStyle w:val="ConsPlusNormal"/>
            </w:pPr>
            <w:r>
              <w:t>уметь:</w:t>
            </w:r>
          </w:p>
          <w:p w:rsidR="0089157E" w:rsidRDefault="0089157E">
            <w:pPr>
              <w:pStyle w:val="ConsPlusNormal"/>
            </w:pPr>
            <w:r>
              <w:t>подготавливать типовые договоры страхования;</w:t>
            </w:r>
          </w:p>
          <w:p w:rsidR="0089157E" w:rsidRDefault="0089157E">
            <w:pPr>
              <w:pStyle w:val="ConsPlusNormal"/>
            </w:pPr>
            <w:r>
              <w:t>вести систему кодификации и нумерации договоров страхования;</w:t>
            </w:r>
          </w:p>
          <w:p w:rsidR="0089157E" w:rsidRDefault="0089157E">
            <w:pPr>
              <w:pStyle w:val="ConsPlusNormal"/>
            </w:pPr>
            <w:r>
              <w:t>согласовывать проекты договоров страхования с андеррайтерами и юристами;</w:t>
            </w:r>
          </w:p>
          <w:p w:rsidR="0089157E" w:rsidRDefault="0089157E">
            <w:pPr>
              <w:pStyle w:val="ConsPlusNormal"/>
            </w:pPr>
            <w:r>
              <w:t>осуществлять передачу полностью оформленных договоров страхования продавцам для передачи клиентам;</w:t>
            </w:r>
          </w:p>
          <w:p w:rsidR="0089157E" w:rsidRDefault="0089157E">
            <w:pPr>
              <w:pStyle w:val="ConsPlusNormal"/>
            </w:pPr>
            <w:r>
              <w:t>использовать специализированное программное обеспечение для решения профессиональных задач;</w:t>
            </w:r>
          </w:p>
          <w:p w:rsidR="0089157E" w:rsidRDefault="0089157E">
            <w:pPr>
              <w:pStyle w:val="ConsPlusNormal"/>
            </w:pPr>
            <w:r>
              <w:t>осуществлять быстрый и точный ввод договоров в базу данных;</w:t>
            </w:r>
          </w:p>
          <w:p w:rsidR="0089157E" w:rsidRDefault="0089157E">
            <w:pPr>
              <w:pStyle w:val="ConsPlusNormal"/>
            </w:pPr>
            <w:r>
              <w:t>проверять существующую базу данных для исключения случаев страхового мошенничества;</w:t>
            </w:r>
          </w:p>
          <w:p w:rsidR="0089157E" w:rsidRDefault="0089157E">
            <w:pPr>
              <w:pStyle w:val="ConsPlusNormal"/>
            </w:pPr>
            <w:r>
              <w:lastRenderedPageBreak/>
              <w:t>осуществлять хранение всех действующих договоров страхования в электронном и бумажном виде;</w:t>
            </w:r>
          </w:p>
          <w:p w:rsidR="0089157E" w:rsidRDefault="0089157E">
            <w:pPr>
              <w:pStyle w:val="ConsPlusNormal"/>
            </w:pPr>
            <w:r>
              <w:t>осуществлять передачу истекших договоров страхования для хранения в архив;</w:t>
            </w:r>
          </w:p>
          <w:p w:rsidR="0089157E" w:rsidRDefault="0089157E">
            <w:pPr>
              <w:pStyle w:val="ConsPlusNormal"/>
            </w:pPr>
            <w:r>
              <w:t>контролировать сроки действия договоров и напоминать продавцам о необходимости их перезаключения на новый срок;</w:t>
            </w:r>
          </w:p>
          <w:p w:rsidR="0089157E" w:rsidRDefault="0089157E">
            <w:pPr>
              <w:pStyle w:val="ConsPlusNormal"/>
            </w:pPr>
            <w:r>
              <w:t>выявлять причины отказа страхователя от перезаключения договора страхования;</w:t>
            </w:r>
          </w:p>
          <w:p w:rsidR="0089157E" w:rsidRDefault="0089157E">
            <w:pPr>
              <w:pStyle w:val="ConsPlusNormal"/>
            </w:pPr>
            <w:r>
              <w:t>вести страховую отчетность;</w:t>
            </w:r>
          </w:p>
          <w:p w:rsidR="0089157E" w:rsidRDefault="0089157E">
            <w:pPr>
              <w:pStyle w:val="ConsPlusNormal"/>
            </w:pPr>
            <w:r>
              <w:t>анализировать заключенные договоры страхования;</w:t>
            </w:r>
          </w:p>
          <w:p w:rsidR="0089157E" w:rsidRDefault="0089157E">
            <w:pPr>
              <w:pStyle w:val="ConsPlusNormal"/>
            </w:pPr>
            <w:r>
              <w:t>рассчитывать аналитические показатели продаж страховой компании;</w:t>
            </w:r>
          </w:p>
          <w:p w:rsidR="0089157E" w:rsidRDefault="0089157E">
            <w:pPr>
              <w:pStyle w:val="ConsPlusNormal"/>
            </w:pPr>
            <w:r>
              <w:t>на основе проведенного анализа предлагать решения по управлению убыточностью "на входе";</w:t>
            </w:r>
          </w:p>
          <w:p w:rsidR="0089157E" w:rsidRDefault="0089157E">
            <w:pPr>
              <w:pStyle w:val="ConsPlusNormal"/>
            </w:pPr>
            <w:r>
              <w:t>проводить анализ причин невыполнения плана продаж и качественный анализ отказов от перезаключения и продления договоров страхования;</w:t>
            </w:r>
          </w:p>
          <w:p w:rsidR="0089157E" w:rsidRDefault="0089157E">
            <w:pPr>
              <w:pStyle w:val="ConsPlusNormal"/>
            </w:pPr>
            <w:r>
              <w:t>знать:</w:t>
            </w:r>
          </w:p>
          <w:p w:rsidR="0089157E" w:rsidRDefault="0089157E">
            <w:pPr>
              <w:pStyle w:val="ConsPlusNormal"/>
            </w:pPr>
            <w:r>
              <w:t>типовые формы договоров страхования и страховых полисов;</w:t>
            </w:r>
          </w:p>
          <w:p w:rsidR="0089157E" w:rsidRDefault="0089157E">
            <w:pPr>
              <w:pStyle w:val="ConsPlusNormal"/>
            </w:pPr>
            <w:r>
              <w:t>систему кодификации и нумерации;</w:t>
            </w:r>
          </w:p>
          <w:p w:rsidR="0089157E" w:rsidRDefault="0089157E">
            <w:pPr>
              <w:pStyle w:val="ConsPlusNormal"/>
            </w:pPr>
            <w:r>
              <w:t>порядок работы с общероссийскими классификаторами;</w:t>
            </w:r>
          </w:p>
          <w:p w:rsidR="0089157E" w:rsidRDefault="0089157E">
            <w:pPr>
              <w:pStyle w:val="ConsPlusNormal"/>
            </w:pPr>
            <w:r>
              <w:t xml:space="preserve">порядок согласования проектов договоров с андеррайтерами и юристами и порядок передачи договоров </w:t>
            </w:r>
            <w:r>
              <w:lastRenderedPageBreak/>
              <w:t>продавцам;</w:t>
            </w:r>
          </w:p>
          <w:p w:rsidR="0089157E" w:rsidRDefault="0089157E">
            <w:pPr>
              <w:pStyle w:val="ConsPlusNormal"/>
            </w:pPr>
            <w:r>
              <w:t xml:space="preserve">способы </w:t>
            </w:r>
            <w:proofErr w:type="gramStart"/>
            <w:r>
              <w:t>контроля за</w:t>
            </w:r>
            <w:proofErr w:type="gramEnd"/>
            <w:r>
              <w:t xml:space="preserve"> передачей договоров продавцами клиентам;</w:t>
            </w:r>
          </w:p>
          <w:p w:rsidR="0089157E" w:rsidRDefault="0089157E">
            <w:pPr>
              <w:pStyle w:val="ConsPlusNormal"/>
            </w:pPr>
            <w:r>
              <w:t>виды и специфику специализированного программного обеспечения;</w:t>
            </w:r>
          </w:p>
          <w:p w:rsidR="0089157E" w:rsidRDefault="0089157E">
            <w:pPr>
              <w:pStyle w:val="ConsPlusNormal"/>
            </w:pPr>
            <w:r>
              <w:t>способы учета договоров страхования;</w:t>
            </w:r>
          </w:p>
          <w:p w:rsidR="0089157E" w:rsidRDefault="0089157E">
            <w:pPr>
              <w:pStyle w:val="ConsPlusNormal"/>
            </w:pPr>
            <w:r>
              <w:t>учет поступлений страховых премий и выплат страхового возмещения;</w:t>
            </w:r>
          </w:p>
          <w:p w:rsidR="0089157E" w:rsidRDefault="0089157E">
            <w:pPr>
              <w:pStyle w:val="ConsPlusNormal"/>
            </w:pPr>
            <w:r>
              <w:t>порядок персонифицированного учета расчетов со страхователями (лицевые счета страхователей в электронном и бумажном виде);</w:t>
            </w:r>
          </w:p>
          <w:p w:rsidR="0089157E" w:rsidRDefault="0089157E">
            <w:pPr>
              <w:pStyle w:val="ConsPlusNormal"/>
            </w:pPr>
            <w:r>
              <w:t>порядок контроля сроков действия договоров;</w:t>
            </w:r>
          </w:p>
          <w:p w:rsidR="0089157E" w:rsidRDefault="0089157E">
            <w:pPr>
              <w:pStyle w:val="ConsPlusNormal"/>
            </w:pPr>
            <w:r>
              <w:t>состав страховой отчетности;</w:t>
            </w:r>
          </w:p>
          <w:p w:rsidR="0089157E" w:rsidRDefault="0089157E">
            <w:pPr>
              <w:pStyle w:val="ConsPlusNormal"/>
            </w:pPr>
            <w:r>
              <w:t>порядок оформления страховой отчетности;</w:t>
            </w:r>
          </w:p>
          <w:p w:rsidR="0089157E" w:rsidRDefault="0089157E">
            <w:pPr>
              <w:pStyle w:val="ConsPlusNormal"/>
            </w:pPr>
            <w:r>
              <w:t>научные подходы к анализу заключенных договоров страхования;</w:t>
            </w:r>
          </w:p>
          <w:p w:rsidR="0089157E" w:rsidRDefault="0089157E">
            <w:pPr>
              <w:pStyle w:val="ConsPlusNormal"/>
            </w:pPr>
            <w:r>
              <w:t>порядок расчета и управления убыточностью, способы управления убыточностью "на входе";</w:t>
            </w:r>
          </w:p>
          <w:p w:rsidR="0089157E" w:rsidRDefault="0089157E">
            <w:pPr>
              <w:pStyle w:val="ConsPlusNormal"/>
            </w:pPr>
            <w:r>
              <w:t>возможные причины невыполнения плана и способы стимулирования для его выполнения;</w:t>
            </w:r>
          </w:p>
          <w:p w:rsidR="0089157E" w:rsidRDefault="0089157E">
            <w:pPr>
              <w:pStyle w:val="ConsPlusNormal"/>
            </w:pPr>
            <w:r>
              <w:t>возможные причины отказа страхователя от перезаключения и продления договоров страхования.</w:t>
            </w:r>
          </w:p>
        </w:tc>
        <w:tc>
          <w:tcPr>
            <w:tcW w:w="1455" w:type="dxa"/>
            <w:vMerge w:val="restart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1610" w:type="dxa"/>
            <w:vMerge w:val="restart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bottom w:val="nil"/>
            </w:tcBorders>
          </w:tcPr>
          <w:p w:rsidR="0089157E" w:rsidRDefault="0089157E">
            <w:pPr>
              <w:pStyle w:val="ConsPlusNormal"/>
            </w:pPr>
            <w:r>
              <w:t>МДК.03.01. Документальное и программное обеспечение страховых операций (по отраслям)</w:t>
            </w:r>
          </w:p>
        </w:tc>
        <w:tc>
          <w:tcPr>
            <w:tcW w:w="2251" w:type="dxa"/>
            <w:vMerge w:val="restart"/>
          </w:tcPr>
          <w:p w:rsidR="0089157E" w:rsidRDefault="0089157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  <w:p w:rsidR="0089157E" w:rsidRDefault="0089157E">
            <w:pPr>
              <w:pStyle w:val="ConsPlusNormal"/>
            </w:pPr>
            <w:r>
              <w:t>ПК 3.1 - 3.3</w:t>
            </w:r>
          </w:p>
        </w:tc>
      </w:tr>
      <w:tr w:rsidR="0089157E">
        <w:tc>
          <w:tcPr>
            <w:tcW w:w="1320" w:type="dxa"/>
            <w:vMerge/>
          </w:tcPr>
          <w:p w:rsidR="0089157E" w:rsidRDefault="0089157E"/>
        </w:tc>
        <w:tc>
          <w:tcPr>
            <w:tcW w:w="4146" w:type="dxa"/>
            <w:vMerge/>
          </w:tcPr>
          <w:p w:rsidR="0089157E" w:rsidRDefault="0089157E"/>
        </w:tc>
        <w:tc>
          <w:tcPr>
            <w:tcW w:w="1455" w:type="dxa"/>
            <w:vMerge/>
          </w:tcPr>
          <w:p w:rsidR="0089157E" w:rsidRDefault="0089157E"/>
        </w:tc>
        <w:tc>
          <w:tcPr>
            <w:tcW w:w="1610" w:type="dxa"/>
            <w:vMerge/>
          </w:tcPr>
          <w:p w:rsidR="0089157E" w:rsidRDefault="0089157E"/>
        </w:tc>
        <w:tc>
          <w:tcPr>
            <w:tcW w:w="2310" w:type="dxa"/>
            <w:tcBorders>
              <w:top w:val="nil"/>
            </w:tcBorders>
          </w:tcPr>
          <w:p w:rsidR="0089157E" w:rsidRDefault="0089157E">
            <w:pPr>
              <w:pStyle w:val="ConsPlusNormal"/>
            </w:pPr>
            <w:r>
              <w:t>МДК.03.02. Учет страховых договоров и анализ показателей продаж (по отраслям)</w:t>
            </w:r>
          </w:p>
        </w:tc>
        <w:tc>
          <w:tcPr>
            <w:tcW w:w="2251" w:type="dxa"/>
            <w:vMerge/>
          </w:tcPr>
          <w:p w:rsidR="0089157E" w:rsidRDefault="0089157E"/>
        </w:tc>
      </w:tr>
      <w:tr w:rsidR="0089157E">
        <w:tc>
          <w:tcPr>
            <w:tcW w:w="1320" w:type="dxa"/>
            <w:vMerge w:val="restart"/>
          </w:tcPr>
          <w:p w:rsidR="0089157E" w:rsidRDefault="0089157E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146" w:type="dxa"/>
            <w:vMerge w:val="restart"/>
          </w:tcPr>
          <w:p w:rsidR="0089157E" w:rsidRDefault="0089157E">
            <w:pPr>
              <w:pStyle w:val="ConsPlusNormal"/>
            </w:pPr>
            <w:r>
              <w:t>Оформление и сопровождение страхового случая (оценка страхового ущерба, урегулирование убытков)</w:t>
            </w:r>
          </w:p>
          <w:p w:rsidR="0089157E" w:rsidRDefault="0089157E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</w:t>
            </w:r>
            <w:r>
              <w:lastRenderedPageBreak/>
              <w:t>должен:</w:t>
            </w:r>
          </w:p>
          <w:p w:rsidR="0089157E" w:rsidRDefault="0089157E">
            <w:pPr>
              <w:pStyle w:val="ConsPlusNormal"/>
            </w:pPr>
            <w:r>
              <w:t>иметь практический опыт:</w:t>
            </w:r>
          </w:p>
          <w:p w:rsidR="0089157E" w:rsidRDefault="0089157E">
            <w:pPr>
              <w:pStyle w:val="ConsPlusNormal"/>
            </w:pPr>
            <w:r>
              <w:t>оформления и сопровождения страхового случая (оценка страхового ущерба, урегулирование убытков);</w:t>
            </w:r>
          </w:p>
          <w:p w:rsidR="0089157E" w:rsidRDefault="0089157E">
            <w:pPr>
              <w:pStyle w:val="ConsPlusNormal"/>
            </w:pPr>
            <w:r>
              <w:t>уметь:</w:t>
            </w:r>
          </w:p>
          <w:p w:rsidR="0089157E" w:rsidRDefault="0089157E">
            <w:pPr>
              <w:pStyle w:val="ConsPlusNormal"/>
            </w:pPr>
            <w:r>
              <w:t>документально оформлять расчет и начисление страхового возмещения (обеспечения);</w:t>
            </w:r>
          </w:p>
          <w:p w:rsidR="0089157E" w:rsidRDefault="0089157E">
            <w:pPr>
              <w:pStyle w:val="ConsPlusNormal"/>
            </w:pPr>
            <w:r>
              <w:t>вести журналы убытков страховой организации</w:t>
            </w:r>
          </w:p>
          <w:p w:rsidR="0089157E" w:rsidRDefault="0089157E">
            <w:pPr>
              <w:pStyle w:val="ConsPlusNormal"/>
            </w:pPr>
            <w:r>
              <w:t>В результате наступления страховых случаев, в том числе в электронном виде;</w:t>
            </w:r>
          </w:p>
          <w:p w:rsidR="0089157E" w:rsidRDefault="0089157E">
            <w:pPr>
              <w:pStyle w:val="ConsPlusNormal"/>
            </w:pPr>
            <w:r>
              <w:t>составлять внутренние отчеты по страховым случаям;</w:t>
            </w:r>
          </w:p>
          <w:p w:rsidR="0089157E" w:rsidRDefault="0089157E">
            <w:pPr>
              <w:pStyle w:val="ConsPlusNormal"/>
            </w:pPr>
            <w:r>
              <w:t>рассчитывать основные статистические показатели убытков;</w:t>
            </w:r>
          </w:p>
          <w:p w:rsidR="0089157E" w:rsidRDefault="0089157E">
            <w:pPr>
              <w:pStyle w:val="ConsPlusNormal"/>
            </w:pPr>
            <w:r>
              <w:t>подготавливать документы для направления их в компетентные органы;</w:t>
            </w:r>
          </w:p>
          <w:p w:rsidR="0089157E" w:rsidRDefault="0089157E">
            <w:pPr>
              <w:pStyle w:val="ConsPlusNormal"/>
            </w:pPr>
            <w:r>
              <w:t>осуществлять запрос из компетентных органов документов, содержащих факт, обстоятельства и последствия страхового случая;</w:t>
            </w:r>
          </w:p>
          <w:p w:rsidR="0089157E" w:rsidRDefault="0089157E">
            <w:pPr>
              <w:pStyle w:val="ConsPlusNormal"/>
            </w:pPr>
            <w:r>
              <w:t>быстро реагировать на новую информацию и принимать решения, исходя из нормативных правовых и других регулирующих актов;</w:t>
            </w:r>
          </w:p>
          <w:p w:rsidR="0089157E" w:rsidRDefault="0089157E">
            <w:pPr>
              <w:pStyle w:val="ConsPlusNormal"/>
            </w:pPr>
            <w:r>
              <w:t>выявлять простейшие действия страховых мошенников;</w:t>
            </w:r>
          </w:p>
          <w:p w:rsidR="0089157E" w:rsidRDefault="0089157E">
            <w:pPr>
              <w:pStyle w:val="ConsPlusNormal"/>
            </w:pPr>
            <w:r>
              <w:t>быстро и адекватно действовать при обнаружении факта мошенничества;</w:t>
            </w:r>
          </w:p>
          <w:p w:rsidR="0089157E" w:rsidRDefault="0089157E">
            <w:pPr>
              <w:pStyle w:val="ConsPlusNormal"/>
            </w:pPr>
            <w:r>
              <w:t>организовывать и проводить экспертизу пострадавшего объекта;</w:t>
            </w:r>
          </w:p>
          <w:p w:rsidR="0089157E" w:rsidRDefault="0089157E">
            <w:pPr>
              <w:pStyle w:val="ConsPlusNormal"/>
            </w:pPr>
            <w:r>
              <w:lastRenderedPageBreak/>
              <w:t>документально оформлять результаты экспертизы;</w:t>
            </w:r>
          </w:p>
          <w:p w:rsidR="0089157E" w:rsidRDefault="0089157E">
            <w:pPr>
              <w:pStyle w:val="ConsPlusNormal"/>
            </w:pPr>
            <w:r>
              <w:t>оценивать ущерб и определять величину страхового возмещения;</w:t>
            </w:r>
          </w:p>
          <w:p w:rsidR="0089157E" w:rsidRDefault="0089157E">
            <w:pPr>
              <w:pStyle w:val="ConsPlusNormal"/>
            </w:pPr>
            <w:r>
              <w:t>знать:</w:t>
            </w:r>
          </w:p>
          <w:p w:rsidR="0089157E" w:rsidRDefault="0089157E">
            <w:pPr>
              <w:pStyle w:val="ConsPlusNormal"/>
            </w:pPr>
            <w:r>
              <w:t>документы, необходимые для оформления страхового случая, и порядок работы с ними;</w:t>
            </w:r>
          </w:p>
          <w:p w:rsidR="0089157E" w:rsidRDefault="0089157E">
            <w:pPr>
              <w:pStyle w:val="ConsPlusNormal"/>
            </w:pPr>
            <w:r>
              <w:t>документы, необходимые для расчета и начисления страхового возмещения (обеспечения), и порядок работы с ними;</w:t>
            </w:r>
          </w:p>
          <w:p w:rsidR="0089157E" w:rsidRDefault="0089157E">
            <w:pPr>
              <w:pStyle w:val="ConsPlusNormal"/>
            </w:pPr>
            <w:r>
              <w:t>внутренние документы по регистрации и сопровождению страхового случая и порядок работы с ними;</w:t>
            </w:r>
          </w:p>
          <w:p w:rsidR="0089157E" w:rsidRDefault="0089157E">
            <w:pPr>
              <w:pStyle w:val="ConsPlusNormal"/>
            </w:pPr>
            <w:r>
              <w:t>возможное специфическое программное обеспечение;</w:t>
            </w:r>
          </w:p>
          <w:p w:rsidR="0089157E" w:rsidRDefault="0089157E">
            <w:pPr>
              <w:pStyle w:val="ConsPlusNormal"/>
            </w:pPr>
            <w:r>
              <w:t>взаимосвязь показателей внутренней отчетности по страховому случаю;</w:t>
            </w:r>
          </w:p>
          <w:p w:rsidR="0089157E" w:rsidRDefault="0089157E">
            <w:pPr>
              <w:pStyle w:val="ConsPlusNormal"/>
            </w:pPr>
            <w:r>
              <w:t>компетентные органы, регистрирующие факт, обстоятельства и последствия страхового случая;</w:t>
            </w:r>
          </w:p>
          <w:p w:rsidR="0089157E" w:rsidRDefault="0089157E">
            <w:pPr>
              <w:pStyle w:val="ConsPlusNormal"/>
            </w:pPr>
            <w:r>
              <w:t>порядок оформления запроса, письма, акта и других документов;</w:t>
            </w:r>
          </w:p>
          <w:p w:rsidR="0089157E" w:rsidRDefault="0089157E">
            <w:pPr>
              <w:pStyle w:val="ConsPlusNormal"/>
            </w:pPr>
            <w:r>
              <w:t>специфические термины, касающиеся расходования сре</w:t>
            </w:r>
            <w:proofErr w:type="gramStart"/>
            <w:r>
              <w:t>дств стр</w:t>
            </w:r>
            <w:proofErr w:type="gramEnd"/>
            <w:r>
              <w:t>ахового фонда;</w:t>
            </w:r>
          </w:p>
          <w:p w:rsidR="0089157E" w:rsidRDefault="0089157E">
            <w:pPr>
              <w:pStyle w:val="ConsPlusNormal"/>
            </w:pPr>
            <w:r>
              <w:t>законодательную базу, регулирующую страховые выплаты;</w:t>
            </w:r>
          </w:p>
          <w:p w:rsidR="0089157E" w:rsidRDefault="0089157E">
            <w:pPr>
              <w:pStyle w:val="ConsPlusNormal"/>
            </w:pPr>
            <w:r>
              <w:t>основные виды мошенничества при заявлении о страховом случае;</w:t>
            </w:r>
          </w:p>
          <w:p w:rsidR="0089157E" w:rsidRDefault="0089157E">
            <w:pPr>
              <w:pStyle w:val="ConsPlusNormal"/>
            </w:pPr>
            <w:r>
              <w:t>"пробелы" в законодательстве, увеличивающие ри</w:t>
            </w:r>
            <w:proofErr w:type="gramStart"/>
            <w:r>
              <w:t>ск стр</w:t>
            </w:r>
            <w:proofErr w:type="gramEnd"/>
            <w:r>
              <w:t>ахового мошенничества;</w:t>
            </w:r>
          </w:p>
          <w:p w:rsidR="0089157E" w:rsidRDefault="0089157E">
            <w:pPr>
              <w:pStyle w:val="ConsPlusNormal"/>
            </w:pPr>
            <w:r>
              <w:t xml:space="preserve">порядок действий при сомнении в </w:t>
            </w:r>
            <w:r>
              <w:lastRenderedPageBreak/>
              <w:t>отношении законности проводимых страховых операций;</w:t>
            </w:r>
          </w:p>
          <w:p w:rsidR="0089157E" w:rsidRDefault="0089157E">
            <w:pPr>
              <w:pStyle w:val="ConsPlusNormal"/>
            </w:pPr>
            <w:r>
              <w:t>порядок действий при выявлении факта страхового мошенничества;</w:t>
            </w:r>
          </w:p>
          <w:p w:rsidR="0089157E" w:rsidRDefault="0089157E">
            <w:pPr>
              <w:pStyle w:val="ConsPlusNormal"/>
            </w:pPr>
            <w:r>
              <w:t>методы борьбы со страховым мошенничеством;</w:t>
            </w:r>
          </w:p>
          <w:p w:rsidR="0089157E" w:rsidRDefault="0089157E">
            <w:pPr>
              <w:pStyle w:val="ConsPlusNormal"/>
            </w:pPr>
            <w:r>
              <w:t>теоретические основы проведения экспертизы пострадавшего объекта;</w:t>
            </w:r>
          </w:p>
          <w:p w:rsidR="0089157E" w:rsidRDefault="0089157E">
            <w:pPr>
              <w:pStyle w:val="ConsPlusNormal"/>
            </w:pPr>
            <w:r>
              <w:t>документы, регистрирующие результаты экспертизы, и порядок работы с ними;</w:t>
            </w:r>
          </w:p>
          <w:p w:rsidR="0089157E" w:rsidRDefault="0089157E">
            <w:pPr>
              <w:pStyle w:val="ConsPlusNormal"/>
            </w:pPr>
            <w:r>
              <w:t>критерии определения страхового случая;</w:t>
            </w:r>
          </w:p>
          <w:p w:rsidR="0089157E" w:rsidRDefault="0089157E">
            <w:pPr>
              <w:pStyle w:val="ConsPlusNormal"/>
            </w:pPr>
            <w:r>
              <w:t>теоретические основы оценки величины ущерба;</w:t>
            </w:r>
          </w:p>
          <w:p w:rsidR="0089157E" w:rsidRDefault="0089157E">
            <w:pPr>
              <w:pStyle w:val="ConsPlusNormal"/>
            </w:pPr>
            <w:r>
              <w:t>признаки страхового случая;</w:t>
            </w:r>
          </w:p>
          <w:p w:rsidR="0089157E" w:rsidRDefault="0089157E">
            <w:pPr>
              <w:pStyle w:val="ConsPlusNormal"/>
            </w:pPr>
            <w:r>
              <w:t>условия выплаты страхового возмещения (обеспечения);</w:t>
            </w:r>
          </w:p>
          <w:p w:rsidR="0089157E" w:rsidRDefault="0089157E">
            <w:pPr>
              <w:pStyle w:val="ConsPlusNormal"/>
            </w:pPr>
            <w:r>
              <w:t>формы страхового возмещения (обеспечения);</w:t>
            </w:r>
          </w:p>
          <w:p w:rsidR="0089157E" w:rsidRDefault="0089157E">
            <w:pPr>
              <w:pStyle w:val="ConsPlusNormal"/>
            </w:pPr>
            <w:r>
              <w:t>порядок расчета страхового возмещения (обеспечения).</w:t>
            </w:r>
          </w:p>
        </w:tc>
        <w:tc>
          <w:tcPr>
            <w:tcW w:w="1455" w:type="dxa"/>
            <w:vMerge w:val="restart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1610" w:type="dxa"/>
            <w:vMerge w:val="restart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bottom w:val="nil"/>
            </w:tcBorders>
          </w:tcPr>
          <w:p w:rsidR="0089157E" w:rsidRDefault="0089157E">
            <w:pPr>
              <w:pStyle w:val="ConsPlusNormal"/>
            </w:pPr>
            <w:r>
              <w:t xml:space="preserve">МДК.04.01. Документальное и программное обеспечение страховых выплат (по </w:t>
            </w:r>
            <w:r>
              <w:lastRenderedPageBreak/>
              <w:t>отраслям)</w:t>
            </w:r>
          </w:p>
        </w:tc>
        <w:tc>
          <w:tcPr>
            <w:tcW w:w="2251" w:type="dxa"/>
            <w:vMerge w:val="restart"/>
          </w:tcPr>
          <w:p w:rsidR="0089157E" w:rsidRDefault="0089157E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1 - 10</w:t>
            </w:r>
          </w:p>
          <w:p w:rsidR="0089157E" w:rsidRDefault="0089157E">
            <w:pPr>
              <w:pStyle w:val="ConsPlusNormal"/>
            </w:pPr>
            <w:r>
              <w:t>ПК 4.1 - 4.6</w:t>
            </w:r>
          </w:p>
        </w:tc>
      </w:tr>
      <w:tr w:rsidR="0089157E">
        <w:tblPrEx>
          <w:tblBorders>
            <w:insideH w:val="nil"/>
          </w:tblBorders>
        </w:tblPrEx>
        <w:tc>
          <w:tcPr>
            <w:tcW w:w="1320" w:type="dxa"/>
            <w:vMerge/>
          </w:tcPr>
          <w:p w:rsidR="0089157E" w:rsidRDefault="0089157E"/>
        </w:tc>
        <w:tc>
          <w:tcPr>
            <w:tcW w:w="4146" w:type="dxa"/>
            <w:vMerge/>
          </w:tcPr>
          <w:p w:rsidR="0089157E" w:rsidRDefault="0089157E"/>
        </w:tc>
        <w:tc>
          <w:tcPr>
            <w:tcW w:w="1455" w:type="dxa"/>
            <w:vMerge/>
          </w:tcPr>
          <w:p w:rsidR="0089157E" w:rsidRDefault="0089157E"/>
        </w:tc>
        <w:tc>
          <w:tcPr>
            <w:tcW w:w="1610" w:type="dxa"/>
            <w:vMerge/>
          </w:tcPr>
          <w:p w:rsidR="0089157E" w:rsidRDefault="0089157E"/>
        </w:tc>
        <w:tc>
          <w:tcPr>
            <w:tcW w:w="2310" w:type="dxa"/>
            <w:tcBorders>
              <w:top w:val="nil"/>
              <w:bottom w:val="nil"/>
            </w:tcBorders>
          </w:tcPr>
          <w:p w:rsidR="0089157E" w:rsidRDefault="0089157E">
            <w:pPr>
              <w:pStyle w:val="ConsPlusNormal"/>
            </w:pPr>
            <w:r>
              <w:t>МДК.04.02. Правовое регулирование страховых выплат и страховое мошенничество (по отраслям)</w:t>
            </w:r>
          </w:p>
        </w:tc>
        <w:tc>
          <w:tcPr>
            <w:tcW w:w="2251" w:type="dxa"/>
            <w:vMerge/>
          </w:tcPr>
          <w:p w:rsidR="0089157E" w:rsidRDefault="0089157E"/>
        </w:tc>
      </w:tr>
      <w:tr w:rsidR="0089157E">
        <w:tc>
          <w:tcPr>
            <w:tcW w:w="1320" w:type="dxa"/>
            <w:vMerge/>
          </w:tcPr>
          <w:p w:rsidR="0089157E" w:rsidRDefault="0089157E"/>
        </w:tc>
        <w:tc>
          <w:tcPr>
            <w:tcW w:w="4146" w:type="dxa"/>
            <w:vMerge/>
          </w:tcPr>
          <w:p w:rsidR="0089157E" w:rsidRDefault="0089157E"/>
        </w:tc>
        <w:tc>
          <w:tcPr>
            <w:tcW w:w="1455" w:type="dxa"/>
            <w:vMerge/>
          </w:tcPr>
          <w:p w:rsidR="0089157E" w:rsidRDefault="0089157E"/>
        </w:tc>
        <w:tc>
          <w:tcPr>
            <w:tcW w:w="1610" w:type="dxa"/>
            <w:vMerge/>
          </w:tcPr>
          <w:p w:rsidR="0089157E" w:rsidRDefault="0089157E"/>
        </w:tc>
        <w:tc>
          <w:tcPr>
            <w:tcW w:w="2310" w:type="dxa"/>
            <w:tcBorders>
              <w:top w:val="nil"/>
            </w:tcBorders>
          </w:tcPr>
          <w:p w:rsidR="0089157E" w:rsidRDefault="0089157E">
            <w:pPr>
              <w:pStyle w:val="ConsPlusNormal"/>
            </w:pPr>
            <w:r>
              <w:t>МДК.04.03. Оценка ущерба и страхового возмещения (по отраслям)</w:t>
            </w:r>
          </w:p>
        </w:tc>
        <w:tc>
          <w:tcPr>
            <w:tcW w:w="2251" w:type="dxa"/>
            <w:vMerge/>
          </w:tcPr>
          <w:p w:rsidR="0089157E" w:rsidRDefault="0089157E"/>
        </w:tc>
      </w:tr>
      <w:tr w:rsidR="0089157E">
        <w:tc>
          <w:tcPr>
            <w:tcW w:w="1320" w:type="dxa"/>
            <w:vMerge w:val="restart"/>
          </w:tcPr>
          <w:p w:rsidR="0089157E" w:rsidRDefault="0089157E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146" w:type="dxa"/>
            <w:vMerge w:val="restart"/>
          </w:tcPr>
          <w:p w:rsidR="0089157E" w:rsidRDefault="0089157E">
            <w:pPr>
              <w:pStyle w:val="ConsPlusNormal"/>
            </w:pPr>
            <w:r>
              <w:t>Ведение бухгалтерского учета и составление бухгалтерской отчетности страховой организации</w:t>
            </w:r>
          </w:p>
          <w:p w:rsidR="0089157E" w:rsidRDefault="0089157E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89157E" w:rsidRDefault="0089157E">
            <w:pPr>
              <w:pStyle w:val="ConsPlusNormal"/>
            </w:pPr>
            <w:r>
              <w:t>иметь практический опыт:</w:t>
            </w:r>
          </w:p>
          <w:p w:rsidR="0089157E" w:rsidRDefault="0089157E">
            <w:pPr>
              <w:pStyle w:val="ConsPlusNormal"/>
            </w:pPr>
            <w:r>
              <w:t>ведения бухгалтерского учета финансово-хозяйственной деятельности страховой организации и составления бухгалтерской отчетности;</w:t>
            </w:r>
          </w:p>
          <w:p w:rsidR="0089157E" w:rsidRDefault="0089157E">
            <w:pPr>
              <w:pStyle w:val="ConsPlusNormal"/>
            </w:pPr>
            <w:r>
              <w:t>уметь:</w:t>
            </w:r>
          </w:p>
          <w:p w:rsidR="0089157E" w:rsidRDefault="0089157E">
            <w:pPr>
              <w:pStyle w:val="ConsPlusNormal"/>
            </w:pPr>
            <w:r>
              <w:t xml:space="preserve">составлять рабочий план счетов </w:t>
            </w:r>
            <w:r>
              <w:lastRenderedPageBreak/>
              <w:t>бухгалтерского учета страховых организаций;</w:t>
            </w:r>
          </w:p>
          <w:p w:rsidR="0089157E" w:rsidRDefault="0089157E">
            <w:pPr>
              <w:pStyle w:val="ConsPlusNormal"/>
            </w:pPr>
            <w:r>
              <w:t>составлять, проверять и принимать к учету первичные документы;</w:t>
            </w:r>
          </w:p>
          <w:p w:rsidR="0089157E" w:rsidRDefault="0089157E">
            <w:pPr>
              <w:pStyle w:val="ConsPlusNormal"/>
            </w:pPr>
            <w:r>
              <w:t>осуществлять группировку и обработку данных первичных документов;</w:t>
            </w:r>
          </w:p>
          <w:p w:rsidR="0089157E" w:rsidRDefault="0089157E">
            <w:pPr>
              <w:pStyle w:val="ConsPlusNormal"/>
            </w:pPr>
            <w:r>
              <w:t>вести учет денежных средств, основных средств, нематериальных активов, инвестиций, оплаты труда, налогов и сборов, текущих операций и расчетов, расчетов по социальному страхованию и обеспечению, расчетов с учредителями, расчетов по кредитам и займам, капитала;</w:t>
            </w:r>
          </w:p>
          <w:p w:rsidR="0089157E" w:rsidRDefault="0089157E">
            <w:pPr>
              <w:pStyle w:val="ConsPlusNormal"/>
            </w:pPr>
            <w:r>
              <w:t>вести учет расчетов по операциям страхования, сострахования и перестрахования;</w:t>
            </w:r>
          </w:p>
          <w:p w:rsidR="0089157E" w:rsidRDefault="0089157E">
            <w:pPr>
              <w:pStyle w:val="ConsPlusNormal"/>
            </w:pPr>
            <w:r>
              <w:t>вести учет страховых резервов;</w:t>
            </w:r>
          </w:p>
          <w:p w:rsidR="0089157E" w:rsidRDefault="0089157E">
            <w:pPr>
              <w:pStyle w:val="ConsPlusNormal"/>
            </w:pPr>
            <w:r>
              <w:t>составлять внутреннюю отчетность;</w:t>
            </w:r>
          </w:p>
          <w:p w:rsidR="0089157E" w:rsidRDefault="0089157E">
            <w:pPr>
              <w:pStyle w:val="ConsPlusNormal"/>
            </w:pPr>
            <w:r>
              <w:t>составлять бухгалтерскую отчетность и отчетность страховых организаций в порядке надзора;</w:t>
            </w:r>
          </w:p>
          <w:p w:rsidR="0089157E" w:rsidRDefault="0089157E">
            <w:pPr>
              <w:pStyle w:val="ConsPlusNormal"/>
            </w:pPr>
            <w:r>
              <w:t>рассчитывать основные показатели для первичной проверки и анализа внутренней и публикуемой отчетности;</w:t>
            </w:r>
          </w:p>
          <w:p w:rsidR="0089157E" w:rsidRDefault="0089157E">
            <w:pPr>
              <w:pStyle w:val="ConsPlusNormal"/>
            </w:pPr>
            <w:r>
              <w:t>знать:</w:t>
            </w:r>
          </w:p>
          <w:p w:rsidR="0089157E" w:rsidRDefault="0089157E">
            <w:pPr>
              <w:pStyle w:val="ConsPlusNormal"/>
            </w:pPr>
            <w:r>
              <w:t>понятие, основные задачи и принципы бухгалтерского учета;</w:t>
            </w:r>
          </w:p>
          <w:p w:rsidR="0089157E" w:rsidRDefault="0089157E">
            <w:pPr>
              <w:pStyle w:val="ConsPlusNormal"/>
            </w:pPr>
            <w:r>
              <w:t xml:space="preserve">основные стандарты бухгалтерского учета, применяемые </w:t>
            </w:r>
            <w:proofErr w:type="gramStart"/>
            <w:r>
              <w:t>в</w:t>
            </w:r>
            <w:proofErr w:type="gramEnd"/>
            <w:r>
              <w:t xml:space="preserve"> страховых организаций;</w:t>
            </w:r>
          </w:p>
          <w:p w:rsidR="0089157E" w:rsidRDefault="0089157E">
            <w:pPr>
              <w:pStyle w:val="ConsPlusNormal"/>
            </w:pPr>
            <w:r>
              <w:t xml:space="preserve">план счетов и учетную политику страховых </w:t>
            </w:r>
            <w:proofErr w:type="gramStart"/>
            <w:r>
              <w:t>организациях</w:t>
            </w:r>
            <w:proofErr w:type="gramEnd"/>
            <w:r>
              <w:t>;</w:t>
            </w:r>
          </w:p>
          <w:p w:rsidR="0089157E" w:rsidRDefault="0089157E">
            <w:pPr>
              <w:pStyle w:val="ConsPlusNormal"/>
            </w:pPr>
            <w:r>
              <w:lastRenderedPageBreak/>
              <w:t>понятие и оценку основных средств, учет их наличия, поступления и выбытия;</w:t>
            </w:r>
          </w:p>
          <w:p w:rsidR="0089157E" w:rsidRDefault="0089157E">
            <w:pPr>
              <w:pStyle w:val="ConsPlusNormal"/>
            </w:pPr>
            <w:r>
              <w:t>амортизацию основных сре</w:t>
            </w:r>
            <w:proofErr w:type="gramStart"/>
            <w:r>
              <w:t>дств стр</w:t>
            </w:r>
            <w:proofErr w:type="gramEnd"/>
            <w:r>
              <w:t>аховой организации;</w:t>
            </w:r>
          </w:p>
          <w:p w:rsidR="0089157E" w:rsidRDefault="0089157E">
            <w:pPr>
              <w:pStyle w:val="ConsPlusNormal"/>
            </w:pPr>
            <w:r>
              <w:t>учет нематериальных активов и их амортизации;</w:t>
            </w:r>
          </w:p>
          <w:p w:rsidR="0089157E" w:rsidRDefault="0089157E">
            <w:pPr>
              <w:pStyle w:val="ConsPlusNormal"/>
            </w:pPr>
            <w:r>
              <w:t>цели и задачи учета денежных средств;</w:t>
            </w:r>
          </w:p>
          <w:p w:rsidR="0089157E" w:rsidRDefault="0089157E">
            <w:pPr>
              <w:pStyle w:val="ConsPlusNormal"/>
            </w:pPr>
            <w:r>
              <w:t>порядок ведения и учет кассовых операций;</w:t>
            </w:r>
          </w:p>
          <w:p w:rsidR="0089157E" w:rsidRDefault="0089157E">
            <w:pPr>
              <w:pStyle w:val="ConsPlusNormal"/>
            </w:pPr>
            <w:r>
              <w:t>учет операций и специальным счетам в банках;</w:t>
            </w:r>
          </w:p>
          <w:p w:rsidR="0089157E" w:rsidRDefault="0089157E">
            <w:pPr>
              <w:pStyle w:val="ConsPlusNormal"/>
            </w:pPr>
            <w:r>
              <w:t>учет переводов в пути;</w:t>
            </w:r>
          </w:p>
          <w:p w:rsidR="0089157E" w:rsidRDefault="0089157E">
            <w:pPr>
              <w:pStyle w:val="ConsPlusNormal"/>
            </w:pPr>
            <w:r>
              <w:t>учет текущих операций и расчетов;</w:t>
            </w:r>
          </w:p>
          <w:p w:rsidR="0089157E" w:rsidRDefault="0089157E">
            <w:pPr>
              <w:pStyle w:val="ConsPlusNormal"/>
            </w:pPr>
            <w:r>
              <w:t>классификация и учет финансовых вложений в ценные бумаги;</w:t>
            </w:r>
          </w:p>
          <w:p w:rsidR="0089157E" w:rsidRDefault="0089157E">
            <w:pPr>
              <w:pStyle w:val="ConsPlusNormal"/>
            </w:pPr>
            <w:r>
              <w:t>учет инвестиций в уставные капиталы других организаций;</w:t>
            </w:r>
          </w:p>
          <w:p w:rsidR="0089157E" w:rsidRDefault="0089157E">
            <w:pPr>
              <w:pStyle w:val="ConsPlusNormal"/>
            </w:pPr>
            <w:r>
              <w:t>учет прочих финансовых вложений;</w:t>
            </w:r>
          </w:p>
          <w:p w:rsidR="0089157E" w:rsidRDefault="0089157E">
            <w:pPr>
              <w:pStyle w:val="ConsPlusNormal"/>
            </w:pPr>
            <w:r>
              <w:t>состав фонда оплаты труда и задачи его учета;</w:t>
            </w:r>
          </w:p>
          <w:p w:rsidR="0089157E" w:rsidRDefault="0089157E">
            <w:pPr>
              <w:pStyle w:val="ConsPlusNormal"/>
            </w:pPr>
            <w:r>
              <w:t>учет удержаний из заработной платы работников;</w:t>
            </w:r>
          </w:p>
          <w:p w:rsidR="0089157E" w:rsidRDefault="0089157E">
            <w:pPr>
              <w:pStyle w:val="ConsPlusNormal"/>
            </w:pPr>
            <w:r>
              <w:t>учет расчетов с персоналом страховой организации по оплате труда;</w:t>
            </w:r>
          </w:p>
          <w:p w:rsidR="0089157E" w:rsidRDefault="0089157E">
            <w:pPr>
              <w:pStyle w:val="ConsPlusNormal"/>
            </w:pPr>
            <w:r>
              <w:t>учет расчетов с работниками по прочим операциям;</w:t>
            </w:r>
          </w:p>
          <w:p w:rsidR="0089157E" w:rsidRDefault="0089157E">
            <w:pPr>
              <w:pStyle w:val="ConsPlusNormal"/>
            </w:pPr>
            <w:r>
              <w:t>учет налогов и сборов;</w:t>
            </w:r>
          </w:p>
          <w:p w:rsidR="0089157E" w:rsidRDefault="0089157E">
            <w:pPr>
              <w:pStyle w:val="ConsPlusNormal"/>
            </w:pPr>
            <w:r>
              <w:t>учет расчетов по социальному страхованию и обеспечению;</w:t>
            </w:r>
          </w:p>
          <w:p w:rsidR="0089157E" w:rsidRDefault="0089157E">
            <w:pPr>
              <w:pStyle w:val="ConsPlusNormal"/>
            </w:pPr>
            <w:r>
              <w:t>порядок оформления и учет кредитов;</w:t>
            </w:r>
          </w:p>
          <w:p w:rsidR="0089157E" w:rsidRDefault="0089157E">
            <w:pPr>
              <w:pStyle w:val="ConsPlusNormal"/>
            </w:pPr>
            <w:r>
              <w:t>учет займов;</w:t>
            </w:r>
          </w:p>
          <w:p w:rsidR="0089157E" w:rsidRDefault="0089157E">
            <w:pPr>
              <w:pStyle w:val="ConsPlusNormal"/>
            </w:pPr>
            <w:r>
              <w:t>формирование и учет уставного капитала страховой организации;</w:t>
            </w:r>
          </w:p>
          <w:p w:rsidR="0089157E" w:rsidRDefault="0089157E">
            <w:pPr>
              <w:pStyle w:val="ConsPlusNormal"/>
            </w:pPr>
            <w:r>
              <w:lastRenderedPageBreak/>
              <w:t>учет расчетов с учредителями по вкладам в уставный капитал;</w:t>
            </w:r>
          </w:p>
          <w:p w:rsidR="0089157E" w:rsidRDefault="0089157E">
            <w:pPr>
              <w:pStyle w:val="ConsPlusNormal"/>
            </w:pPr>
            <w:r>
              <w:t>учет добавочного капитала;</w:t>
            </w:r>
          </w:p>
          <w:p w:rsidR="0089157E" w:rsidRDefault="0089157E">
            <w:pPr>
              <w:pStyle w:val="ConsPlusNormal"/>
            </w:pPr>
            <w:r>
              <w:t>учет резервного капитала;</w:t>
            </w:r>
          </w:p>
          <w:p w:rsidR="0089157E" w:rsidRDefault="0089157E">
            <w:pPr>
              <w:pStyle w:val="ConsPlusNormal"/>
            </w:pPr>
            <w:r>
              <w:t>чистые активы страховой организации;</w:t>
            </w:r>
          </w:p>
          <w:p w:rsidR="0089157E" w:rsidRDefault="0089157E">
            <w:pPr>
              <w:pStyle w:val="ConsPlusNormal"/>
            </w:pPr>
            <w:r>
              <w:t>сущность, виды и содержание договоров страхования;</w:t>
            </w:r>
          </w:p>
          <w:p w:rsidR="0089157E" w:rsidRDefault="0089157E">
            <w:pPr>
              <w:pStyle w:val="ConsPlusNormal"/>
            </w:pPr>
            <w:r>
              <w:t>примерную методику формирования аналитической структуры бухгалтерских счетов страховых организаций;</w:t>
            </w:r>
          </w:p>
          <w:p w:rsidR="0089157E" w:rsidRDefault="0089157E">
            <w:pPr>
              <w:pStyle w:val="ConsPlusNormal"/>
            </w:pPr>
            <w:r>
              <w:t>учет страховых премий по договорам страхования (основным);</w:t>
            </w:r>
          </w:p>
          <w:p w:rsidR="0089157E" w:rsidRDefault="0089157E">
            <w:pPr>
              <w:pStyle w:val="ConsPlusNormal"/>
            </w:pPr>
            <w:r>
              <w:t>учет операций по сострахованию жизни;</w:t>
            </w:r>
          </w:p>
          <w:p w:rsidR="0089157E" w:rsidRDefault="0089157E">
            <w:pPr>
              <w:pStyle w:val="ConsPlusNormal"/>
            </w:pPr>
            <w:r>
              <w:t>учет операций сострахования по видам иным, чем сострахование жизни;</w:t>
            </w:r>
          </w:p>
          <w:p w:rsidR="0089157E" w:rsidRDefault="0089157E">
            <w:pPr>
              <w:pStyle w:val="ConsPlusNormal"/>
            </w:pPr>
            <w:r>
              <w:t>характеристику договоров перестрахования;</w:t>
            </w:r>
          </w:p>
          <w:p w:rsidR="0089157E" w:rsidRDefault="0089157E">
            <w:pPr>
              <w:pStyle w:val="ConsPlusNormal"/>
            </w:pPr>
            <w:r>
              <w:t>учет страховых премий по договору перестрахования у перестраховщика;</w:t>
            </w:r>
          </w:p>
          <w:p w:rsidR="0089157E" w:rsidRDefault="0089157E">
            <w:pPr>
              <w:pStyle w:val="ConsPlusNormal"/>
            </w:pPr>
            <w:r>
              <w:t>учет операций перестрахования у перестрахователя (цедента);</w:t>
            </w:r>
          </w:p>
          <w:p w:rsidR="0089157E" w:rsidRDefault="0089157E">
            <w:pPr>
              <w:pStyle w:val="ConsPlusNormal"/>
            </w:pPr>
            <w:r>
              <w:t>учет доходов, полученных цедентом по рискам, переданным в перестрахование;</w:t>
            </w:r>
          </w:p>
          <w:p w:rsidR="0089157E" w:rsidRDefault="0089157E">
            <w:pPr>
              <w:pStyle w:val="ConsPlusNormal"/>
            </w:pPr>
            <w:r>
              <w:t>учет доходов цедента по операциям перестрахования в части возмещения доли убытков перестраховщиков;</w:t>
            </w:r>
          </w:p>
          <w:p w:rsidR="0089157E" w:rsidRDefault="0089157E">
            <w:pPr>
              <w:pStyle w:val="ConsPlusNormal"/>
            </w:pPr>
            <w:r>
              <w:t>виды страхования и бухгалтерские проводки по операциям страхования жизни;</w:t>
            </w:r>
          </w:p>
          <w:p w:rsidR="0089157E" w:rsidRDefault="0089157E">
            <w:pPr>
              <w:pStyle w:val="ConsPlusNormal"/>
            </w:pPr>
            <w:r>
              <w:t>учет страховых выплат по договорам страхования иным, чем страхование жизни;</w:t>
            </w:r>
          </w:p>
          <w:p w:rsidR="0089157E" w:rsidRDefault="0089157E">
            <w:pPr>
              <w:pStyle w:val="ConsPlusNormal"/>
            </w:pPr>
            <w:r>
              <w:t xml:space="preserve">учет страховых выплат по договорам </w:t>
            </w:r>
            <w:r>
              <w:lastRenderedPageBreak/>
              <w:t>обязательного медицинского страхования;</w:t>
            </w:r>
          </w:p>
          <w:p w:rsidR="0089157E" w:rsidRDefault="0089157E">
            <w:pPr>
              <w:pStyle w:val="ConsPlusNormal"/>
            </w:pPr>
            <w:r>
              <w:t>использование счета 22 "Материальные ценности, полученные по централизованному снабжению</w:t>
            </w:r>
            <w:proofErr w:type="gramStart"/>
            <w:r>
              <w:t>"и</w:t>
            </w:r>
            <w:proofErr w:type="gramEnd"/>
            <w:r>
              <w:t xml:space="preserve"> 77 "Отложенные налоговые обязательства"для отражения бухгалтерских операций по договорам страхования;</w:t>
            </w:r>
          </w:p>
          <w:p w:rsidR="0089157E" w:rsidRDefault="0089157E">
            <w:pPr>
              <w:pStyle w:val="ConsPlusNormal"/>
            </w:pPr>
            <w:r>
              <w:t>учет страховых выплат по договорам сострахования жизни;</w:t>
            </w:r>
          </w:p>
          <w:p w:rsidR="0089157E" w:rsidRDefault="0089157E">
            <w:pPr>
              <w:pStyle w:val="ConsPlusNormal"/>
            </w:pPr>
            <w:r>
              <w:t>учет страховых выплат по договорам сострахования иным, чем страхование жизни;</w:t>
            </w:r>
          </w:p>
          <w:p w:rsidR="0089157E" w:rsidRDefault="0089157E">
            <w:pPr>
              <w:pStyle w:val="ConsPlusNormal"/>
            </w:pPr>
            <w:r>
              <w:t>сущность операций перестрахования;</w:t>
            </w:r>
          </w:p>
          <w:p w:rsidR="0089157E" w:rsidRDefault="0089157E">
            <w:pPr>
              <w:pStyle w:val="ConsPlusNormal"/>
            </w:pPr>
            <w:r>
              <w:t>схемы бухгалтерских проводок по операциям перестрахования;</w:t>
            </w:r>
          </w:p>
          <w:p w:rsidR="0089157E" w:rsidRDefault="0089157E">
            <w:pPr>
              <w:pStyle w:val="ConsPlusNormal"/>
            </w:pPr>
            <w:r>
              <w:t>учет страховых резервов;</w:t>
            </w:r>
          </w:p>
          <w:p w:rsidR="0089157E" w:rsidRDefault="0089157E">
            <w:pPr>
              <w:pStyle w:val="ConsPlusNormal"/>
            </w:pPr>
            <w:r>
              <w:t>использование счета 99 "Прибыли и убытки</w:t>
            </w:r>
            <w:proofErr w:type="gramStart"/>
            <w:r>
              <w:t>"в</w:t>
            </w:r>
            <w:proofErr w:type="gramEnd"/>
            <w:r>
              <w:t xml:space="preserve"> страховых организациях;</w:t>
            </w:r>
          </w:p>
          <w:p w:rsidR="0089157E" w:rsidRDefault="0089157E">
            <w:pPr>
              <w:pStyle w:val="ConsPlusNormal"/>
            </w:pPr>
            <w:r>
              <w:t>учет финансовых результатов по договору прямого страхования;</w:t>
            </w:r>
          </w:p>
          <w:p w:rsidR="0089157E" w:rsidRDefault="0089157E">
            <w:pPr>
              <w:pStyle w:val="ConsPlusNormal"/>
            </w:pPr>
            <w:r>
              <w:t>учет финансовых результатов по договору сострахования;</w:t>
            </w:r>
          </w:p>
          <w:p w:rsidR="0089157E" w:rsidRDefault="0089157E">
            <w:pPr>
              <w:pStyle w:val="ConsPlusNormal"/>
            </w:pPr>
            <w:r>
              <w:t>учет финансовых результатов по договору перестрахования;</w:t>
            </w:r>
          </w:p>
          <w:p w:rsidR="0089157E" w:rsidRDefault="0089157E">
            <w:pPr>
              <w:pStyle w:val="ConsPlusNormal"/>
            </w:pPr>
            <w:r>
              <w:t>состав и содержание годовой отчетности страховых организаций;</w:t>
            </w:r>
          </w:p>
          <w:p w:rsidR="0089157E" w:rsidRDefault="0089157E">
            <w:pPr>
              <w:pStyle w:val="ConsPlusNormal"/>
            </w:pPr>
            <w:r>
              <w:t>порядок составления основных форм бухгалтерской отчетности;</w:t>
            </w:r>
          </w:p>
          <w:p w:rsidR="0089157E" w:rsidRDefault="0089157E">
            <w:pPr>
              <w:pStyle w:val="ConsPlusNormal"/>
            </w:pPr>
            <w:r>
              <w:t>порядок составления внутренней отчетности;</w:t>
            </w:r>
          </w:p>
          <w:p w:rsidR="0089157E" w:rsidRDefault="0089157E">
            <w:pPr>
              <w:pStyle w:val="ConsPlusNormal"/>
            </w:pPr>
            <w:r>
              <w:t xml:space="preserve">порядок публикации бухгалтерской </w:t>
            </w:r>
            <w:r>
              <w:lastRenderedPageBreak/>
              <w:t>отчетности;</w:t>
            </w:r>
          </w:p>
          <w:p w:rsidR="0089157E" w:rsidRDefault="0089157E">
            <w:pPr>
              <w:pStyle w:val="ConsPlusNormal"/>
            </w:pPr>
            <w:r>
              <w:t>составление отчетности страховых организаций в порядке надзора.</w:t>
            </w:r>
          </w:p>
        </w:tc>
        <w:tc>
          <w:tcPr>
            <w:tcW w:w="1455" w:type="dxa"/>
            <w:vMerge w:val="restart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1610" w:type="dxa"/>
            <w:vMerge w:val="restart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bottom w:val="nil"/>
            </w:tcBorders>
          </w:tcPr>
          <w:p w:rsidR="0089157E" w:rsidRDefault="0089157E">
            <w:pPr>
              <w:pStyle w:val="ConsPlusNormal"/>
            </w:pPr>
            <w:r>
              <w:t>МДК.05.01. Бухгалтерский учет в страховых организациях (по отраслям)</w:t>
            </w:r>
          </w:p>
        </w:tc>
        <w:tc>
          <w:tcPr>
            <w:tcW w:w="2251" w:type="dxa"/>
            <w:vMerge w:val="restart"/>
          </w:tcPr>
          <w:p w:rsidR="0089157E" w:rsidRDefault="0089157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  <w:p w:rsidR="0089157E" w:rsidRDefault="0089157E">
            <w:pPr>
              <w:pStyle w:val="ConsPlusNormal"/>
            </w:pPr>
            <w:r>
              <w:t>ПК 5.1 - 5.4</w:t>
            </w:r>
          </w:p>
        </w:tc>
      </w:tr>
      <w:tr w:rsidR="0089157E">
        <w:tc>
          <w:tcPr>
            <w:tcW w:w="1320" w:type="dxa"/>
            <w:vMerge/>
          </w:tcPr>
          <w:p w:rsidR="0089157E" w:rsidRDefault="0089157E"/>
        </w:tc>
        <w:tc>
          <w:tcPr>
            <w:tcW w:w="4146" w:type="dxa"/>
            <w:vMerge/>
          </w:tcPr>
          <w:p w:rsidR="0089157E" w:rsidRDefault="0089157E"/>
        </w:tc>
        <w:tc>
          <w:tcPr>
            <w:tcW w:w="1455" w:type="dxa"/>
            <w:vMerge/>
          </w:tcPr>
          <w:p w:rsidR="0089157E" w:rsidRDefault="0089157E"/>
        </w:tc>
        <w:tc>
          <w:tcPr>
            <w:tcW w:w="1610" w:type="dxa"/>
            <w:vMerge/>
          </w:tcPr>
          <w:p w:rsidR="0089157E" w:rsidRDefault="0089157E"/>
        </w:tc>
        <w:tc>
          <w:tcPr>
            <w:tcW w:w="2310" w:type="dxa"/>
            <w:tcBorders>
              <w:top w:val="nil"/>
            </w:tcBorders>
          </w:tcPr>
          <w:p w:rsidR="0089157E" w:rsidRDefault="0089157E">
            <w:pPr>
              <w:pStyle w:val="ConsPlusNormal"/>
            </w:pPr>
            <w:r>
              <w:t>МДК.05.02. Бухгалтерская отчетность страховой организации (по отраслям)</w:t>
            </w:r>
          </w:p>
        </w:tc>
        <w:tc>
          <w:tcPr>
            <w:tcW w:w="2251" w:type="dxa"/>
            <w:vMerge/>
          </w:tcPr>
          <w:p w:rsidR="0089157E" w:rsidRDefault="0089157E"/>
        </w:tc>
      </w:tr>
      <w:tr w:rsidR="0089157E">
        <w:tc>
          <w:tcPr>
            <w:tcW w:w="1320" w:type="dxa"/>
          </w:tcPr>
          <w:p w:rsidR="0089157E" w:rsidRDefault="0089157E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4146" w:type="dxa"/>
          </w:tcPr>
          <w:p w:rsidR="0089157E" w:rsidRDefault="0089157E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55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89157E" w:rsidRDefault="0089157E">
            <w:pPr>
              <w:pStyle w:val="ConsPlusNormal"/>
            </w:pPr>
          </w:p>
        </w:tc>
        <w:tc>
          <w:tcPr>
            <w:tcW w:w="2251" w:type="dxa"/>
          </w:tcPr>
          <w:p w:rsidR="0089157E" w:rsidRDefault="0089157E">
            <w:pPr>
              <w:pStyle w:val="ConsPlusNormal"/>
            </w:pPr>
          </w:p>
        </w:tc>
      </w:tr>
      <w:tr w:rsidR="0089157E">
        <w:tc>
          <w:tcPr>
            <w:tcW w:w="1320" w:type="dxa"/>
          </w:tcPr>
          <w:p w:rsidR="0089157E" w:rsidRDefault="0089157E">
            <w:pPr>
              <w:pStyle w:val="ConsPlusNormal"/>
            </w:pPr>
          </w:p>
        </w:tc>
        <w:tc>
          <w:tcPr>
            <w:tcW w:w="4146" w:type="dxa"/>
          </w:tcPr>
          <w:p w:rsidR="0089157E" w:rsidRDefault="0089157E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55" w:type="dxa"/>
          </w:tcPr>
          <w:p w:rsidR="0089157E" w:rsidRDefault="0089157E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1610" w:type="dxa"/>
          </w:tcPr>
          <w:p w:rsidR="0089157E" w:rsidRDefault="0089157E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310" w:type="dxa"/>
          </w:tcPr>
          <w:p w:rsidR="0089157E" w:rsidRDefault="0089157E">
            <w:pPr>
              <w:pStyle w:val="ConsPlusNormal"/>
            </w:pPr>
          </w:p>
        </w:tc>
        <w:tc>
          <w:tcPr>
            <w:tcW w:w="2251" w:type="dxa"/>
          </w:tcPr>
          <w:p w:rsidR="0089157E" w:rsidRDefault="0089157E">
            <w:pPr>
              <w:pStyle w:val="ConsPlusNormal"/>
            </w:pPr>
          </w:p>
        </w:tc>
      </w:tr>
      <w:tr w:rsidR="0089157E">
        <w:tc>
          <w:tcPr>
            <w:tcW w:w="1320" w:type="dxa"/>
          </w:tcPr>
          <w:p w:rsidR="0089157E" w:rsidRDefault="0089157E">
            <w:pPr>
              <w:pStyle w:val="ConsPlusNormal"/>
            </w:pPr>
          </w:p>
        </w:tc>
        <w:tc>
          <w:tcPr>
            <w:tcW w:w="4146" w:type="dxa"/>
          </w:tcPr>
          <w:p w:rsidR="0089157E" w:rsidRDefault="0089157E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455" w:type="dxa"/>
          </w:tcPr>
          <w:p w:rsidR="0089157E" w:rsidRDefault="0089157E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1610" w:type="dxa"/>
          </w:tcPr>
          <w:p w:rsidR="0089157E" w:rsidRDefault="0089157E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2310" w:type="dxa"/>
          </w:tcPr>
          <w:p w:rsidR="0089157E" w:rsidRDefault="0089157E">
            <w:pPr>
              <w:pStyle w:val="ConsPlusNormal"/>
            </w:pPr>
          </w:p>
        </w:tc>
        <w:tc>
          <w:tcPr>
            <w:tcW w:w="2251" w:type="dxa"/>
          </w:tcPr>
          <w:p w:rsidR="0089157E" w:rsidRDefault="0089157E">
            <w:pPr>
              <w:pStyle w:val="ConsPlusNormal"/>
            </w:pPr>
          </w:p>
        </w:tc>
      </w:tr>
      <w:tr w:rsidR="0089157E">
        <w:tc>
          <w:tcPr>
            <w:tcW w:w="1320" w:type="dxa"/>
          </w:tcPr>
          <w:p w:rsidR="0089157E" w:rsidRDefault="0089157E">
            <w:pPr>
              <w:pStyle w:val="ConsPlusNormal"/>
            </w:pPr>
            <w:r>
              <w:t>УП.00</w:t>
            </w:r>
          </w:p>
        </w:tc>
        <w:tc>
          <w:tcPr>
            <w:tcW w:w="4146" w:type="dxa"/>
          </w:tcPr>
          <w:p w:rsidR="0089157E" w:rsidRDefault="0089157E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55" w:type="dxa"/>
            <w:vMerge w:val="restart"/>
            <w:vAlign w:val="center"/>
          </w:tcPr>
          <w:p w:rsidR="0089157E" w:rsidRDefault="0089157E">
            <w:pPr>
              <w:pStyle w:val="ConsPlusNormal"/>
              <w:jc w:val="center"/>
            </w:pPr>
            <w:r>
              <w:t>14 нед.</w:t>
            </w:r>
          </w:p>
        </w:tc>
        <w:tc>
          <w:tcPr>
            <w:tcW w:w="1610" w:type="dxa"/>
            <w:vMerge w:val="restart"/>
            <w:vAlign w:val="center"/>
          </w:tcPr>
          <w:p w:rsidR="0089157E" w:rsidRDefault="0089157E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310" w:type="dxa"/>
            <w:vMerge w:val="restart"/>
          </w:tcPr>
          <w:p w:rsidR="0089157E" w:rsidRDefault="0089157E">
            <w:pPr>
              <w:pStyle w:val="ConsPlusNormal"/>
            </w:pPr>
          </w:p>
        </w:tc>
        <w:tc>
          <w:tcPr>
            <w:tcW w:w="2251" w:type="dxa"/>
            <w:vMerge w:val="restart"/>
          </w:tcPr>
          <w:p w:rsidR="0089157E" w:rsidRDefault="0089157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  <w:p w:rsidR="0089157E" w:rsidRDefault="0089157E">
            <w:pPr>
              <w:pStyle w:val="ConsPlusNormal"/>
            </w:pPr>
            <w:r>
              <w:t>ПК 1.1 - 1.10, 2.1 - 2.4, 3.1 - 3.3, 4.1 - 4.6, 5.1 - 5.4</w:t>
            </w:r>
          </w:p>
        </w:tc>
      </w:tr>
      <w:tr w:rsidR="0089157E">
        <w:tc>
          <w:tcPr>
            <w:tcW w:w="1320" w:type="dxa"/>
          </w:tcPr>
          <w:p w:rsidR="0089157E" w:rsidRDefault="0089157E">
            <w:pPr>
              <w:pStyle w:val="ConsPlusNormal"/>
            </w:pPr>
            <w:r>
              <w:t>ПП.00</w:t>
            </w:r>
          </w:p>
        </w:tc>
        <w:tc>
          <w:tcPr>
            <w:tcW w:w="4146" w:type="dxa"/>
          </w:tcPr>
          <w:p w:rsidR="0089157E" w:rsidRDefault="0089157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55" w:type="dxa"/>
            <w:vMerge/>
          </w:tcPr>
          <w:p w:rsidR="0089157E" w:rsidRDefault="0089157E"/>
        </w:tc>
        <w:tc>
          <w:tcPr>
            <w:tcW w:w="1610" w:type="dxa"/>
            <w:vMerge/>
          </w:tcPr>
          <w:p w:rsidR="0089157E" w:rsidRDefault="0089157E"/>
        </w:tc>
        <w:tc>
          <w:tcPr>
            <w:tcW w:w="2310" w:type="dxa"/>
            <w:vMerge/>
          </w:tcPr>
          <w:p w:rsidR="0089157E" w:rsidRDefault="0089157E"/>
        </w:tc>
        <w:tc>
          <w:tcPr>
            <w:tcW w:w="2251" w:type="dxa"/>
            <w:vMerge/>
          </w:tcPr>
          <w:p w:rsidR="0089157E" w:rsidRDefault="0089157E"/>
        </w:tc>
      </w:tr>
      <w:tr w:rsidR="0089157E">
        <w:tc>
          <w:tcPr>
            <w:tcW w:w="1320" w:type="dxa"/>
          </w:tcPr>
          <w:p w:rsidR="0089157E" w:rsidRDefault="0089157E">
            <w:pPr>
              <w:pStyle w:val="ConsPlusNormal"/>
            </w:pPr>
            <w:r>
              <w:t>ПДП.00</w:t>
            </w:r>
          </w:p>
        </w:tc>
        <w:tc>
          <w:tcPr>
            <w:tcW w:w="4146" w:type="dxa"/>
          </w:tcPr>
          <w:p w:rsidR="0089157E" w:rsidRDefault="0089157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55" w:type="dxa"/>
          </w:tcPr>
          <w:p w:rsidR="0089157E" w:rsidRDefault="0089157E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1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89157E" w:rsidRDefault="0089157E">
            <w:pPr>
              <w:pStyle w:val="ConsPlusNormal"/>
            </w:pPr>
          </w:p>
        </w:tc>
        <w:tc>
          <w:tcPr>
            <w:tcW w:w="2251" w:type="dxa"/>
          </w:tcPr>
          <w:p w:rsidR="0089157E" w:rsidRDefault="0089157E">
            <w:pPr>
              <w:pStyle w:val="ConsPlusNormal"/>
            </w:pPr>
          </w:p>
        </w:tc>
      </w:tr>
      <w:tr w:rsidR="0089157E">
        <w:tc>
          <w:tcPr>
            <w:tcW w:w="1320" w:type="dxa"/>
          </w:tcPr>
          <w:p w:rsidR="0089157E" w:rsidRDefault="0089157E">
            <w:pPr>
              <w:pStyle w:val="ConsPlusNormal"/>
            </w:pPr>
            <w:r>
              <w:t>ПА.00</w:t>
            </w:r>
          </w:p>
        </w:tc>
        <w:tc>
          <w:tcPr>
            <w:tcW w:w="4146" w:type="dxa"/>
          </w:tcPr>
          <w:p w:rsidR="0089157E" w:rsidRDefault="0089157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55" w:type="dxa"/>
          </w:tcPr>
          <w:p w:rsidR="0089157E" w:rsidRDefault="0089157E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61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89157E" w:rsidRDefault="0089157E">
            <w:pPr>
              <w:pStyle w:val="ConsPlusNormal"/>
            </w:pPr>
          </w:p>
        </w:tc>
        <w:tc>
          <w:tcPr>
            <w:tcW w:w="2251" w:type="dxa"/>
          </w:tcPr>
          <w:p w:rsidR="0089157E" w:rsidRDefault="0089157E">
            <w:pPr>
              <w:pStyle w:val="ConsPlusNormal"/>
            </w:pPr>
          </w:p>
        </w:tc>
      </w:tr>
      <w:tr w:rsidR="0089157E">
        <w:tc>
          <w:tcPr>
            <w:tcW w:w="1320" w:type="dxa"/>
          </w:tcPr>
          <w:p w:rsidR="0089157E" w:rsidRDefault="0089157E">
            <w:pPr>
              <w:pStyle w:val="ConsPlusNormal"/>
            </w:pPr>
            <w:r>
              <w:t>ГИА.00</w:t>
            </w:r>
          </w:p>
        </w:tc>
        <w:tc>
          <w:tcPr>
            <w:tcW w:w="4146" w:type="dxa"/>
          </w:tcPr>
          <w:p w:rsidR="0089157E" w:rsidRDefault="0089157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55" w:type="dxa"/>
          </w:tcPr>
          <w:p w:rsidR="0089157E" w:rsidRDefault="0089157E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1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89157E" w:rsidRDefault="0089157E">
            <w:pPr>
              <w:pStyle w:val="ConsPlusNormal"/>
            </w:pPr>
          </w:p>
        </w:tc>
        <w:tc>
          <w:tcPr>
            <w:tcW w:w="2251" w:type="dxa"/>
          </w:tcPr>
          <w:p w:rsidR="0089157E" w:rsidRDefault="0089157E">
            <w:pPr>
              <w:pStyle w:val="ConsPlusNormal"/>
            </w:pPr>
          </w:p>
        </w:tc>
      </w:tr>
      <w:tr w:rsidR="0089157E">
        <w:tc>
          <w:tcPr>
            <w:tcW w:w="1320" w:type="dxa"/>
          </w:tcPr>
          <w:p w:rsidR="0089157E" w:rsidRDefault="0089157E">
            <w:pPr>
              <w:pStyle w:val="ConsPlusNormal"/>
            </w:pPr>
            <w:r>
              <w:t>ГИА.01</w:t>
            </w:r>
          </w:p>
        </w:tc>
        <w:tc>
          <w:tcPr>
            <w:tcW w:w="4146" w:type="dxa"/>
          </w:tcPr>
          <w:p w:rsidR="0089157E" w:rsidRDefault="0089157E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55" w:type="dxa"/>
          </w:tcPr>
          <w:p w:rsidR="0089157E" w:rsidRDefault="0089157E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1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89157E" w:rsidRDefault="0089157E">
            <w:pPr>
              <w:pStyle w:val="ConsPlusNormal"/>
            </w:pPr>
          </w:p>
        </w:tc>
        <w:tc>
          <w:tcPr>
            <w:tcW w:w="2251" w:type="dxa"/>
          </w:tcPr>
          <w:p w:rsidR="0089157E" w:rsidRDefault="0089157E">
            <w:pPr>
              <w:pStyle w:val="ConsPlusNormal"/>
            </w:pPr>
          </w:p>
        </w:tc>
      </w:tr>
      <w:tr w:rsidR="0089157E">
        <w:tc>
          <w:tcPr>
            <w:tcW w:w="1320" w:type="dxa"/>
          </w:tcPr>
          <w:p w:rsidR="0089157E" w:rsidRDefault="0089157E">
            <w:pPr>
              <w:pStyle w:val="ConsPlusNormal"/>
            </w:pPr>
            <w:r>
              <w:t>ГИА.02</w:t>
            </w:r>
          </w:p>
        </w:tc>
        <w:tc>
          <w:tcPr>
            <w:tcW w:w="4146" w:type="dxa"/>
          </w:tcPr>
          <w:p w:rsidR="0089157E" w:rsidRDefault="0089157E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55" w:type="dxa"/>
          </w:tcPr>
          <w:p w:rsidR="0089157E" w:rsidRDefault="0089157E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10" w:type="dxa"/>
          </w:tcPr>
          <w:p w:rsidR="0089157E" w:rsidRDefault="0089157E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89157E" w:rsidRDefault="0089157E">
            <w:pPr>
              <w:pStyle w:val="ConsPlusNormal"/>
            </w:pPr>
          </w:p>
        </w:tc>
        <w:tc>
          <w:tcPr>
            <w:tcW w:w="2251" w:type="dxa"/>
          </w:tcPr>
          <w:p w:rsidR="0089157E" w:rsidRDefault="0089157E">
            <w:pPr>
              <w:pStyle w:val="ConsPlusNormal"/>
            </w:pPr>
          </w:p>
        </w:tc>
      </w:tr>
    </w:tbl>
    <w:p w:rsidR="0089157E" w:rsidRDefault="0089157E">
      <w:pPr>
        <w:sectPr w:rsidR="0089157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157E" w:rsidRDefault="0089157E">
      <w:pPr>
        <w:pStyle w:val="ConsPlusNormal"/>
        <w:jc w:val="right"/>
      </w:pPr>
    </w:p>
    <w:p w:rsidR="0089157E" w:rsidRDefault="0089157E">
      <w:pPr>
        <w:pStyle w:val="ConsPlusNormal"/>
        <w:jc w:val="right"/>
        <w:outlineLvl w:val="2"/>
      </w:pPr>
      <w:r>
        <w:t>Таблица 6</w:t>
      </w:r>
    </w:p>
    <w:p w:rsidR="0089157E" w:rsidRDefault="0089157E">
      <w:pPr>
        <w:pStyle w:val="ConsPlusNormal"/>
        <w:ind w:firstLine="540"/>
        <w:jc w:val="both"/>
      </w:pPr>
    </w:p>
    <w:p w:rsidR="0089157E" w:rsidRDefault="0089157E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89157E" w:rsidRDefault="0089157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16"/>
        <w:gridCol w:w="1721"/>
      </w:tblGrid>
      <w:tr w:rsidR="0089157E">
        <w:tc>
          <w:tcPr>
            <w:tcW w:w="7916" w:type="dxa"/>
          </w:tcPr>
          <w:p w:rsidR="0089157E" w:rsidRDefault="0089157E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721" w:type="dxa"/>
            <w:vAlign w:val="center"/>
          </w:tcPr>
          <w:p w:rsidR="0089157E" w:rsidRDefault="0089157E">
            <w:pPr>
              <w:pStyle w:val="ConsPlusNormal"/>
              <w:jc w:val="right"/>
            </w:pPr>
            <w:r>
              <w:t>95 нед.</w:t>
            </w:r>
          </w:p>
        </w:tc>
      </w:tr>
      <w:tr w:rsidR="0089157E">
        <w:tc>
          <w:tcPr>
            <w:tcW w:w="7916" w:type="dxa"/>
          </w:tcPr>
          <w:p w:rsidR="0089157E" w:rsidRDefault="0089157E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21" w:type="dxa"/>
            <w:vMerge w:val="restart"/>
            <w:vAlign w:val="center"/>
          </w:tcPr>
          <w:p w:rsidR="0089157E" w:rsidRDefault="0089157E">
            <w:pPr>
              <w:pStyle w:val="ConsPlusNormal"/>
              <w:jc w:val="right"/>
            </w:pPr>
            <w:r>
              <w:t>14 нед.</w:t>
            </w:r>
          </w:p>
        </w:tc>
      </w:tr>
      <w:tr w:rsidR="0089157E">
        <w:tc>
          <w:tcPr>
            <w:tcW w:w="7916" w:type="dxa"/>
          </w:tcPr>
          <w:p w:rsidR="0089157E" w:rsidRDefault="0089157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21" w:type="dxa"/>
            <w:vMerge/>
          </w:tcPr>
          <w:p w:rsidR="0089157E" w:rsidRDefault="0089157E"/>
        </w:tc>
      </w:tr>
      <w:tr w:rsidR="0089157E">
        <w:tc>
          <w:tcPr>
            <w:tcW w:w="7916" w:type="dxa"/>
          </w:tcPr>
          <w:p w:rsidR="0089157E" w:rsidRDefault="0089157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21" w:type="dxa"/>
            <w:vAlign w:val="center"/>
          </w:tcPr>
          <w:p w:rsidR="0089157E" w:rsidRDefault="0089157E">
            <w:pPr>
              <w:pStyle w:val="ConsPlusNormal"/>
              <w:jc w:val="right"/>
            </w:pPr>
            <w:r>
              <w:t>4 нед.</w:t>
            </w:r>
          </w:p>
        </w:tc>
      </w:tr>
      <w:tr w:rsidR="0089157E">
        <w:tc>
          <w:tcPr>
            <w:tcW w:w="7916" w:type="dxa"/>
          </w:tcPr>
          <w:p w:rsidR="0089157E" w:rsidRDefault="0089157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21" w:type="dxa"/>
            <w:vAlign w:val="center"/>
          </w:tcPr>
          <w:p w:rsidR="0089157E" w:rsidRDefault="0089157E">
            <w:pPr>
              <w:pStyle w:val="ConsPlusNormal"/>
              <w:jc w:val="right"/>
            </w:pPr>
            <w:r>
              <w:t>5 нед.</w:t>
            </w:r>
          </w:p>
        </w:tc>
      </w:tr>
      <w:tr w:rsidR="0089157E">
        <w:tc>
          <w:tcPr>
            <w:tcW w:w="7916" w:type="dxa"/>
          </w:tcPr>
          <w:p w:rsidR="0089157E" w:rsidRDefault="0089157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21" w:type="dxa"/>
            <w:vAlign w:val="center"/>
          </w:tcPr>
          <w:p w:rsidR="0089157E" w:rsidRDefault="0089157E">
            <w:pPr>
              <w:pStyle w:val="ConsPlusNormal"/>
              <w:jc w:val="right"/>
            </w:pPr>
            <w:r>
              <w:t>6 нед.</w:t>
            </w:r>
          </w:p>
        </w:tc>
      </w:tr>
      <w:tr w:rsidR="0089157E">
        <w:tc>
          <w:tcPr>
            <w:tcW w:w="7916" w:type="dxa"/>
          </w:tcPr>
          <w:p w:rsidR="0089157E" w:rsidRDefault="0089157E">
            <w:pPr>
              <w:pStyle w:val="ConsPlusNormal"/>
            </w:pPr>
            <w:r>
              <w:t>Каникулы</w:t>
            </w:r>
          </w:p>
        </w:tc>
        <w:tc>
          <w:tcPr>
            <w:tcW w:w="1721" w:type="dxa"/>
            <w:vAlign w:val="center"/>
          </w:tcPr>
          <w:p w:rsidR="0089157E" w:rsidRDefault="0089157E">
            <w:pPr>
              <w:pStyle w:val="ConsPlusNormal"/>
              <w:jc w:val="right"/>
            </w:pPr>
            <w:r>
              <w:t>23 нед.</w:t>
            </w:r>
          </w:p>
        </w:tc>
      </w:tr>
      <w:tr w:rsidR="0089157E">
        <w:tc>
          <w:tcPr>
            <w:tcW w:w="7916" w:type="dxa"/>
          </w:tcPr>
          <w:p w:rsidR="0089157E" w:rsidRDefault="0089157E">
            <w:pPr>
              <w:pStyle w:val="ConsPlusNormal"/>
            </w:pPr>
            <w:r>
              <w:t>Итого</w:t>
            </w:r>
          </w:p>
        </w:tc>
        <w:tc>
          <w:tcPr>
            <w:tcW w:w="1721" w:type="dxa"/>
            <w:vAlign w:val="center"/>
          </w:tcPr>
          <w:p w:rsidR="0089157E" w:rsidRDefault="0089157E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89157E" w:rsidRDefault="0089157E">
      <w:pPr>
        <w:sectPr w:rsidR="0089157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157E" w:rsidRDefault="0089157E">
      <w:pPr>
        <w:pStyle w:val="ConsPlusNormal"/>
        <w:ind w:firstLine="540"/>
        <w:jc w:val="both"/>
      </w:pPr>
    </w:p>
    <w:p w:rsidR="0089157E" w:rsidRDefault="0089157E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89157E" w:rsidRDefault="0089157E">
      <w:pPr>
        <w:pStyle w:val="ConsPlusNormal"/>
        <w:jc w:val="center"/>
      </w:pPr>
      <w:r>
        <w:t>СПЕЦИАЛИСТОВ СРЕДНЕГО ЗВЕНА</w:t>
      </w:r>
    </w:p>
    <w:p w:rsidR="0089157E" w:rsidRDefault="0089157E">
      <w:pPr>
        <w:pStyle w:val="ConsPlusNormal"/>
        <w:ind w:firstLine="540"/>
        <w:jc w:val="both"/>
      </w:pPr>
    </w:p>
    <w:p w:rsidR="0089157E" w:rsidRDefault="0089157E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89157E" w:rsidRDefault="0089157E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89157E" w:rsidRDefault="0089157E">
      <w:pPr>
        <w:pStyle w:val="ConsPlusNormal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89157E" w:rsidRDefault="0089157E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89157E" w:rsidRDefault="0089157E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89157E" w:rsidRDefault="0089157E">
      <w:pPr>
        <w:pStyle w:val="ConsPlusNormal"/>
        <w:ind w:firstLine="540"/>
        <w:jc w:val="both"/>
      </w:pPr>
      <w:r>
        <w:t xml:space="preserve">имеет право определять для освоения </w:t>
      </w:r>
      <w:proofErr w:type="gramStart"/>
      <w:r>
        <w:t>обучающимися</w:t>
      </w:r>
      <w:proofErr w:type="gramEnd"/>
      <w: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P1817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89157E" w:rsidRDefault="0089157E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89157E" w:rsidRDefault="0089157E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89157E" w:rsidRDefault="0089157E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89157E" w:rsidRDefault="0089157E">
      <w:pPr>
        <w:pStyle w:val="ConsPlusNormal"/>
        <w:ind w:firstLine="540"/>
        <w:jc w:val="both"/>
      </w:pPr>
      <w:r>
        <w:t xml:space="preserve">обязана обеспечить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89157E" w:rsidRDefault="0089157E">
      <w:pPr>
        <w:pStyle w:val="ConsPlusNormal"/>
        <w:ind w:firstLine="540"/>
        <w:jc w:val="both"/>
      </w:pPr>
      <w:proofErr w:type="gramStart"/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89157E" w:rsidRDefault="0089157E">
      <w:pPr>
        <w:pStyle w:val="ConsPlusNormal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89157E" w:rsidRDefault="0089157E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89157E" w:rsidRDefault="0089157E">
      <w:pPr>
        <w:pStyle w:val="ConsPlusNormal"/>
        <w:ind w:firstLine="540"/>
        <w:jc w:val="both"/>
      </w:pPr>
      <w:r>
        <w:t>--------------------------------</w:t>
      </w:r>
    </w:p>
    <w:p w:rsidR="0089157E" w:rsidRDefault="0089157E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89157E" w:rsidRDefault="0089157E">
      <w:pPr>
        <w:pStyle w:val="ConsPlusNormal"/>
        <w:ind w:firstLine="540"/>
        <w:jc w:val="both"/>
      </w:pPr>
    </w:p>
    <w:p w:rsidR="0089157E" w:rsidRDefault="0089157E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учебной нагрузки.</w:t>
      </w:r>
    </w:p>
    <w:p w:rsidR="0089157E" w:rsidRDefault="0089157E">
      <w:pPr>
        <w:pStyle w:val="ConsPlusNormal"/>
        <w:ind w:firstLine="540"/>
        <w:jc w:val="both"/>
      </w:pPr>
      <w:r>
        <w:t xml:space="preserve">7.4. Максимальный объем аудиторной учебной нагрузки в очной форме обучения </w:t>
      </w:r>
      <w:r>
        <w:lastRenderedPageBreak/>
        <w:t>составляет 36 академических часов в неделю.</w:t>
      </w:r>
    </w:p>
    <w:p w:rsidR="0089157E" w:rsidRDefault="0089157E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89157E" w:rsidRDefault="0089157E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89157E" w:rsidRDefault="0089157E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89157E" w:rsidRDefault="0089157E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89157E" w:rsidRDefault="0089157E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89157E" w:rsidRDefault="0089157E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89157E" w:rsidRDefault="0089157E">
      <w:pPr>
        <w:pStyle w:val="ConsPlusNormal"/>
        <w:ind w:firstLine="540"/>
        <w:jc w:val="both"/>
      </w:pPr>
      <w: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89157E" w:rsidRDefault="0089157E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89157E" w:rsidRDefault="0089157E">
      <w:pPr>
        <w:sectPr w:rsidR="0089157E">
          <w:pgSz w:w="11905" w:h="16838"/>
          <w:pgMar w:top="1134" w:right="850" w:bottom="1134" w:left="1701" w:header="0" w:footer="0" w:gutter="0"/>
          <w:cols w:space="720"/>
        </w:sectPr>
      </w:pPr>
    </w:p>
    <w:p w:rsidR="0089157E" w:rsidRDefault="0089157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1197"/>
      </w:tblGrid>
      <w:tr w:rsidR="0089157E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89157E" w:rsidRDefault="0089157E">
            <w:pPr>
              <w:pStyle w:val="ConsPlusNormal"/>
            </w:pPr>
            <w:r>
              <w:t>теоретическое обучение</w:t>
            </w:r>
          </w:p>
          <w:p w:rsidR="0089157E" w:rsidRDefault="0089157E">
            <w:pPr>
              <w:pStyle w:val="ConsPlusNormal"/>
            </w:pPr>
            <w:r>
              <w:t>(при обязательной учебной нагрузке 36 часов в неделю)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57E" w:rsidRDefault="0089157E">
            <w:pPr>
              <w:pStyle w:val="ConsPlusNormal"/>
              <w:jc w:val="right"/>
            </w:pPr>
            <w:r>
              <w:t>39 нед.</w:t>
            </w:r>
          </w:p>
        </w:tc>
      </w:tr>
      <w:tr w:rsidR="0089157E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89157E" w:rsidRDefault="0089157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57E" w:rsidRDefault="0089157E">
            <w:pPr>
              <w:pStyle w:val="ConsPlusNormal"/>
              <w:jc w:val="right"/>
            </w:pPr>
            <w:r>
              <w:t>2 нед.</w:t>
            </w:r>
          </w:p>
        </w:tc>
      </w:tr>
      <w:tr w:rsidR="0089157E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89157E" w:rsidRDefault="0089157E">
            <w:pPr>
              <w:pStyle w:val="ConsPlusNormal"/>
            </w:pPr>
            <w:r>
              <w:t>каникулы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57E" w:rsidRDefault="0089157E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89157E" w:rsidRDefault="0089157E">
      <w:pPr>
        <w:sectPr w:rsidR="0089157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157E" w:rsidRDefault="0089157E">
      <w:pPr>
        <w:pStyle w:val="ConsPlusNormal"/>
        <w:ind w:firstLine="540"/>
        <w:jc w:val="both"/>
      </w:pPr>
    </w:p>
    <w:p w:rsidR="0089157E" w:rsidRDefault="0089157E">
      <w:pPr>
        <w:pStyle w:val="ConsPlusNormal"/>
        <w:ind w:firstLine="540"/>
        <w:jc w:val="both"/>
      </w:pPr>
      <w:r>
        <w:t xml:space="preserve">7.12. </w:t>
      </w:r>
      <w:proofErr w:type="gramStart"/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89157E" w:rsidRDefault="0089157E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89157E" w:rsidRDefault="0089157E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89157E" w:rsidRDefault="0089157E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t xml:space="preserve"> </w:t>
      </w:r>
      <w:proofErr w:type="gramStart"/>
      <w:r>
        <w:t>2006, N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t>N 50, ст. 7366; 2012, N 50, ст. 6954; N 53, ст. 7613; 2013, N 9, ст. 870; N 19, ст. 2329, ст. 2331; N 23, ст. 2869; N 27, ст. 3462, ст. 3477; N 48, ст. 6165).</w:t>
      </w:r>
      <w:proofErr w:type="gramEnd"/>
    </w:p>
    <w:p w:rsidR="0089157E" w:rsidRDefault="0089157E">
      <w:pPr>
        <w:pStyle w:val="ConsPlusNormal"/>
        <w:ind w:firstLine="540"/>
        <w:jc w:val="both"/>
      </w:pPr>
    </w:p>
    <w:p w:rsidR="0089157E" w:rsidRDefault="0089157E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89157E" w:rsidRDefault="0089157E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89157E" w:rsidRDefault="0089157E">
      <w:pPr>
        <w:pStyle w:val="ConsPlusNormal"/>
        <w:ind w:firstLine="540"/>
        <w:jc w:val="both"/>
      </w:pPr>
      <w:proofErr w:type="gramStart"/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  <w:proofErr w:type="gramEnd"/>
    </w:p>
    <w:p w:rsidR="0089157E" w:rsidRDefault="0089157E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89157E" w:rsidRDefault="0089157E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89157E" w:rsidRDefault="0089157E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9157E" w:rsidRDefault="0089157E">
      <w:pPr>
        <w:pStyle w:val="ConsPlusNormal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9157E" w:rsidRDefault="0089157E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89157E" w:rsidRDefault="0089157E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89157E" w:rsidRDefault="0089157E">
      <w:pPr>
        <w:pStyle w:val="ConsPlusNormal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</w:t>
      </w:r>
      <w:r>
        <w:lastRenderedPageBreak/>
        <w:t xml:space="preserve">и библиотечным фондам, формируемым по полному перечню дисциплин (модулей) ППССЗ.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89157E" w:rsidRDefault="0089157E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89157E" w:rsidRDefault="0089157E">
      <w:pPr>
        <w:pStyle w:val="ConsPlusNormal"/>
        <w:ind w:firstLine="540"/>
        <w:jc w:val="both"/>
      </w:pPr>
      <w:proofErr w:type="gramStart"/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89157E" w:rsidRDefault="0089157E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89157E" w:rsidRDefault="0089157E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89157E" w:rsidRDefault="0089157E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89157E" w:rsidRDefault="0089157E">
      <w:pPr>
        <w:pStyle w:val="ConsPlusNormal"/>
        <w:ind w:firstLine="540"/>
        <w:jc w:val="both"/>
      </w:pPr>
      <w:r>
        <w:t xml:space="preserve">7.17. </w:t>
      </w:r>
      <w:proofErr w:type="gramStart"/>
      <w: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1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89157E" w:rsidRDefault="0089157E">
      <w:pPr>
        <w:pStyle w:val="ConsPlusNormal"/>
        <w:ind w:firstLine="540"/>
        <w:jc w:val="both"/>
      </w:pPr>
      <w:r>
        <w:t>--------------------------------</w:t>
      </w:r>
    </w:p>
    <w:p w:rsidR="0089157E" w:rsidRDefault="0089157E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89157E" w:rsidRDefault="0089157E">
      <w:pPr>
        <w:pStyle w:val="ConsPlusNormal"/>
        <w:ind w:firstLine="540"/>
        <w:jc w:val="both"/>
      </w:pPr>
    </w:p>
    <w:p w:rsidR="0089157E" w:rsidRDefault="0089157E">
      <w:pPr>
        <w:pStyle w:val="ConsPlusNormal"/>
        <w:ind w:firstLine="540"/>
        <w:jc w:val="both"/>
      </w:pPr>
      <w:r>
        <w:t xml:space="preserve">7.18. </w:t>
      </w:r>
      <w:proofErr w:type="gramStart"/>
      <w: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89157E" w:rsidRDefault="0089157E">
      <w:pPr>
        <w:pStyle w:val="ConsPlusNormal"/>
        <w:ind w:firstLine="540"/>
        <w:jc w:val="both"/>
      </w:pPr>
    </w:p>
    <w:p w:rsidR="0089157E" w:rsidRDefault="0089157E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89157E" w:rsidRDefault="0089157E">
      <w:pPr>
        <w:pStyle w:val="ConsPlusNormal"/>
        <w:jc w:val="center"/>
      </w:pPr>
      <w:r>
        <w:t>и других помещений</w:t>
      </w:r>
    </w:p>
    <w:p w:rsidR="0089157E" w:rsidRDefault="0089157E">
      <w:pPr>
        <w:pStyle w:val="ConsPlusNormal"/>
        <w:jc w:val="center"/>
      </w:pPr>
    </w:p>
    <w:p w:rsidR="0089157E" w:rsidRDefault="0089157E">
      <w:pPr>
        <w:pStyle w:val="ConsPlusNormal"/>
        <w:ind w:firstLine="540"/>
        <w:jc w:val="both"/>
      </w:pPr>
      <w:r>
        <w:t>Кабинеты:</w:t>
      </w:r>
    </w:p>
    <w:p w:rsidR="0089157E" w:rsidRDefault="0089157E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89157E" w:rsidRDefault="0089157E">
      <w:pPr>
        <w:pStyle w:val="ConsPlusNormal"/>
        <w:ind w:firstLine="540"/>
        <w:jc w:val="both"/>
      </w:pPr>
      <w:r>
        <w:t>иностранного языка;</w:t>
      </w:r>
    </w:p>
    <w:p w:rsidR="0089157E" w:rsidRDefault="0089157E">
      <w:pPr>
        <w:pStyle w:val="ConsPlusNormal"/>
        <w:ind w:firstLine="540"/>
        <w:jc w:val="both"/>
      </w:pPr>
      <w:r>
        <w:t>математики;</w:t>
      </w:r>
    </w:p>
    <w:p w:rsidR="0089157E" w:rsidRDefault="0089157E">
      <w:pPr>
        <w:pStyle w:val="ConsPlusNormal"/>
        <w:ind w:firstLine="540"/>
        <w:jc w:val="both"/>
      </w:pPr>
      <w:r>
        <w:t>информационных технологий в профессиональной деятельности;</w:t>
      </w:r>
    </w:p>
    <w:p w:rsidR="0089157E" w:rsidRDefault="0089157E">
      <w:pPr>
        <w:pStyle w:val="ConsPlusNormal"/>
        <w:ind w:firstLine="540"/>
        <w:jc w:val="both"/>
      </w:pPr>
      <w:r>
        <w:t>экономики организации;</w:t>
      </w:r>
    </w:p>
    <w:p w:rsidR="0089157E" w:rsidRDefault="0089157E">
      <w:pPr>
        <w:pStyle w:val="ConsPlusNormal"/>
        <w:ind w:firstLine="540"/>
        <w:jc w:val="both"/>
      </w:pPr>
      <w:r>
        <w:t>статистики;</w:t>
      </w:r>
    </w:p>
    <w:p w:rsidR="0089157E" w:rsidRDefault="0089157E">
      <w:pPr>
        <w:pStyle w:val="ConsPlusNormal"/>
        <w:ind w:firstLine="540"/>
        <w:jc w:val="both"/>
      </w:pPr>
      <w:r>
        <w:t>менеджмента;</w:t>
      </w:r>
    </w:p>
    <w:p w:rsidR="0089157E" w:rsidRDefault="0089157E">
      <w:pPr>
        <w:pStyle w:val="ConsPlusNormal"/>
        <w:ind w:firstLine="540"/>
        <w:jc w:val="both"/>
      </w:pPr>
      <w:r>
        <w:t>документационного обеспечения управления;</w:t>
      </w:r>
    </w:p>
    <w:p w:rsidR="0089157E" w:rsidRDefault="0089157E">
      <w:pPr>
        <w:pStyle w:val="ConsPlusNormal"/>
        <w:ind w:firstLine="540"/>
        <w:jc w:val="both"/>
      </w:pPr>
      <w:r>
        <w:t>правового обеспечения профессиональной деятельности;</w:t>
      </w:r>
    </w:p>
    <w:p w:rsidR="0089157E" w:rsidRDefault="0089157E">
      <w:pPr>
        <w:pStyle w:val="ConsPlusNormal"/>
        <w:ind w:firstLine="540"/>
        <w:jc w:val="both"/>
      </w:pPr>
      <w:r>
        <w:t>финансов, денежного обращения и кредита;</w:t>
      </w:r>
    </w:p>
    <w:p w:rsidR="0089157E" w:rsidRDefault="0089157E">
      <w:pPr>
        <w:pStyle w:val="ConsPlusNormal"/>
        <w:ind w:firstLine="540"/>
        <w:jc w:val="both"/>
      </w:pPr>
      <w:r>
        <w:t>налогов и налогообложения;</w:t>
      </w:r>
    </w:p>
    <w:p w:rsidR="0089157E" w:rsidRDefault="0089157E">
      <w:pPr>
        <w:pStyle w:val="ConsPlusNormal"/>
        <w:ind w:firstLine="540"/>
        <w:jc w:val="both"/>
      </w:pPr>
      <w:r>
        <w:t>страхового дела;</w:t>
      </w:r>
    </w:p>
    <w:p w:rsidR="0089157E" w:rsidRDefault="0089157E">
      <w:pPr>
        <w:pStyle w:val="ConsPlusNormal"/>
        <w:ind w:firstLine="540"/>
        <w:jc w:val="both"/>
      </w:pPr>
      <w:r>
        <w:t>бухгалтерского учета и аудита в страховых организациях;</w:t>
      </w:r>
    </w:p>
    <w:p w:rsidR="0089157E" w:rsidRDefault="0089157E">
      <w:pPr>
        <w:pStyle w:val="ConsPlusNormal"/>
        <w:ind w:firstLine="540"/>
        <w:jc w:val="both"/>
      </w:pPr>
      <w:r>
        <w:t>анализа финансово-хозяйственной деятельности;</w:t>
      </w:r>
    </w:p>
    <w:p w:rsidR="0089157E" w:rsidRDefault="0089157E">
      <w:pPr>
        <w:pStyle w:val="ConsPlusNormal"/>
        <w:ind w:firstLine="540"/>
        <w:jc w:val="both"/>
      </w:pPr>
      <w:r>
        <w:lastRenderedPageBreak/>
        <w:t>страхового права;</w:t>
      </w:r>
    </w:p>
    <w:p w:rsidR="0089157E" w:rsidRDefault="0089157E">
      <w:pPr>
        <w:pStyle w:val="ConsPlusNormal"/>
        <w:ind w:firstLine="540"/>
        <w:jc w:val="both"/>
      </w:pPr>
      <w:r>
        <w:t>безопасности жизнедеятельности;</w:t>
      </w:r>
    </w:p>
    <w:p w:rsidR="0089157E" w:rsidRDefault="0089157E">
      <w:pPr>
        <w:pStyle w:val="ConsPlusNormal"/>
        <w:ind w:firstLine="540"/>
        <w:jc w:val="both"/>
      </w:pPr>
      <w:r>
        <w:t>междисциплинарных курсов;</w:t>
      </w:r>
    </w:p>
    <w:p w:rsidR="0089157E" w:rsidRDefault="0089157E">
      <w:pPr>
        <w:pStyle w:val="ConsPlusNormal"/>
        <w:ind w:firstLine="540"/>
        <w:jc w:val="both"/>
      </w:pPr>
      <w:r>
        <w:t>методический.</w:t>
      </w:r>
    </w:p>
    <w:p w:rsidR="0089157E" w:rsidRDefault="0089157E">
      <w:pPr>
        <w:pStyle w:val="ConsPlusNormal"/>
        <w:ind w:firstLine="540"/>
        <w:jc w:val="both"/>
      </w:pPr>
      <w:r>
        <w:t>Лаборатории:</w:t>
      </w:r>
    </w:p>
    <w:p w:rsidR="0089157E" w:rsidRDefault="0089157E">
      <w:pPr>
        <w:pStyle w:val="ConsPlusNormal"/>
        <w:ind w:firstLine="540"/>
        <w:jc w:val="both"/>
      </w:pPr>
      <w:r>
        <w:t>информационных технологий;</w:t>
      </w:r>
    </w:p>
    <w:p w:rsidR="0089157E" w:rsidRDefault="0089157E">
      <w:pPr>
        <w:pStyle w:val="ConsPlusNormal"/>
        <w:ind w:firstLine="540"/>
        <w:jc w:val="both"/>
      </w:pPr>
      <w:r>
        <w:t>лингафонная;</w:t>
      </w:r>
    </w:p>
    <w:p w:rsidR="0089157E" w:rsidRDefault="0089157E">
      <w:pPr>
        <w:pStyle w:val="ConsPlusNormal"/>
        <w:ind w:firstLine="540"/>
        <w:jc w:val="both"/>
      </w:pPr>
      <w:r>
        <w:t>учебная страховая организация.</w:t>
      </w:r>
    </w:p>
    <w:p w:rsidR="0089157E" w:rsidRDefault="0089157E">
      <w:pPr>
        <w:pStyle w:val="ConsPlusNormal"/>
        <w:ind w:firstLine="540"/>
        <w:jc w:val="both"/>
      </w:pPr>
      <w:r>
        <w:t>Спортивный комплекс:</w:t>
      </w:r>
    </w:p>
    <w:p w:rsidR="0089157E" w:rsidRDefault="0089157E">
      <w:pPr>
        <w:pStyle w:val="ConsPlusNormal"/>
        <w:ind w:firstLine="540"/>
        <w:jc w:val="both"/>
      </w:pPr>
      <w:r>
        <w:t>спортивный зал;</w:t>
      </w:r>
    </w:p>
    <w:p w:rsidR="0089157E" w:rsidRDefault="0089157E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89157E" w:rsidRDefault="0089157E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89157E" w:rsidRDefault="0089157E">
      <w:pPr>
        <w:pStyle w:val="ConsPlusNormal"/>
        <w:ind w:firstLine="540"/>
        <w:jc w:val="both"/>
      </w:pPr>
      <w:r>
        <w:t>Залы:</w:t>
      </w:r>
    </w:p>
    <w:p w:rsidR="0089157E" w:rsidRDefault="0089157E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89157E" w:rsidRDefault="0089157E">
      <w:pPr>
        <w:pStyle w:val="ConsPlusNormal"/>
        <w:ind w:firstLine="540"/>
        <w:jc w:val="both"/>
      </w:pPr>
      <w:r>
        <w:t>актовый зал.</w:t>
      </w:r>
    </w:p>
    <w:p w:rsidR="0089157E" w:rsidRDefault="0089157E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89157E" w:rsidRDefault="0089157E">
      <w:pPr>
        <w:pStyle w:val="ConsPlusNormal"/>
        <w:ind w:firstLine="540"/>
        <w:jc w:val="both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89157E" w:rsidRDefault="0089157E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89157E" w:rsidRDefault="0089157E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89157E" w:rsidRDefault="0089157E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9157E" w:rsidRDefault="0089157E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89157E" w:rsidRDefault="0089157E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89157E" w:rsidRDefault="0089157E">
      <w:pPr>
        <w:pStyle w:val="ConsPlusNormal"/>
        <w:ind w:firstLine="540"/>
        <w:jc w:val="both"/>
      </w:pPr>
    </w:p>
    <w:p w:rsidR="0089157E" w:rsidRDefault="0089157E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89157E" w:rsidRDefault="0089157E">
      <w:pPr>
        <w:pStyle w:val="ConsPlusNormal"/>
        <w:jc w:val="center"/>
      </w:pPr>
      <w:r>
        <w:t>СПЕЦИАЛИСТОВ СРЕДНЕГО ЗВЕНА</w:t>
      </w:r>
    </w:p>
    <w:p w:rsidR="0089157E" w:rsidRDefault="0089157E">
      <w:pPr>
        <w:pStyle w:val="ConsPlusNormal"/>
        <w:ind w:firstLine="540"/>
        <w:jc w:val="both"/>
      </w:pPr>
    </w:p>
    <w:p w:rsidR="0089157E" w:rsidRDefault="0089157E">
      <w:pPr>
        <w:pStyle w:val="ConsPlusNormal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</w:t>
      </w:r>
      <w:proofErr w:type="gramStart"/>
      <w:r>
        <w:t>промежуточную</w:t>
      </w:r>
      <w:proofErr w:type="gramEnd"/>
      <w:r>
        <w:t xml:space="preserve"> и государственную итоговую аттестации обучающихся.</w:t>
      </w:r>
    </w:p>
    <w:p w:rsidR="0089157E" w:rsidRDefault="0089157E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89157E" w:rsidRDefault="0089157E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89157E" w:rsidRDefault="0089157E">
      <w:pPr>
        <w:pStyle w:val="ConsPlusNormal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89157E" w:rsidRDefault="0089157E">
      <w:pPr>
        <w:pStyle w:val="ConsPlusNormal"/>
        <w:ind w:firstLine="540"/>
        <w:jc w:val="both"/>
      </w:pPr>
      <w:r>
        <w:lastRenderedPageBreak/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89157E" w:rsidRDefault="0089157E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89157E" w:rsidRDefault="0089157E">
      <w:pPr>
        <w:pStyle w:val="ConsPlusNormal"/>
        <w:ind w:firstLine="540"/>
        <w:jc w:val="both"/>
      </w:pPr>
      <w:r>
        <w:t>оценка уровня освоения дисциплин;</w:t>
      </w:r>
    </w:p>
    <w:p w:rsidR="0089157E" w:rsidRDefault="0089157E">
      <w:pPr>
        <w:pStyle w:val="ConsPlusNormal"/>
        <w:ind w:firstLine="540"/>
        <w:jc w:val="both"/>
      </w:pPr>
      <w:r>
        <w:t>оценка компетенций обучающихся.</w:t>
      </w:r>
    </w:p>
    <w:p w:rsidR="0089157E" w:rsidRDefault="0089157E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89157E" w:rsidRDefault="0089157E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89157E" w:rsidRDefault="0089157E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89157E" w:rsidRDefault="0089157E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2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3388).</w:t>
      </w:r>
      <w:proofErr w:type="gramEnd"/>
    </w:p>
    <w:p w:rsidR="0089157E" w:rsidRDefault="0089157E">
      <w:pPr>
        <w:pStyle w:val="ConsPlusNormal"/>
        <w:ind w:firstLine="540"/>
        <w:jc w:val="both"/>
      </w:pPr>
    </w:p>
    <w:p w:rsidR="0089157E" w:rsidRDefault="0089157E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89157E" w:rsidRDefault="0089157E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89157E" w:rsidRDefault="0089157E">
      <w:pPr>
        <w:pStyle w:val="ConsPlusNormal"/>
        <w:jc w:val="right"/>
      </w:pPr>
    </w:p>
    <w:p w:rsidR="0089157E" w:rsidRDefault="0089157E">
      <w:pPr>
        <w:pStyle w:val="ConsPlusNormal"/>
        <w:jc w:val="right"/>
      </w:pPr>
    </w:p>
    <w:p w:rsidR="0089157E" w:rsidRDefault="0089157E">
      <w:pPr>
        <w:pStyle w:val="ConsPlusNormal"/>
        <w:jc w:val="right"/>
      </w:pPr>
    </w:p>
    <w:p w:rsidR="0089157E" w:rsidRDefault="0089157E">
      <w:pPr>
        <w:pStyle w:val="ConsPlusNormal"/>
        <w:jc w:val="right"/>
      </w:pPr>
    </w:p>
    <w:p w:rsidR="0089157E" w:rsidRDefault="0089157E">
      <w:pPr>
        <w:pStyle w:val="ConsPlusNormal"/>
        <w:jc w:val="right"/>
      </w:pPr>
    </w:p>
    <w:p w:rsidR="0089157E" w:rsidRDefault="0089157E">
      <w:pPr>
        <w:sectPr w:rsidR="0089157E">
          <w:pgSz w:w="11905" w:h="16838"/>
          <w:pgMar w:top="1134" w:right="850" w:bottom="1134" w:left="1701" w:header="0" w:footer="0" w:gutter="0"/>
          <w:cols w:space="720"/>
        </w:sectPr>
      </w:pPr>
    </w:p>
    <w:p w:rsidR="0089157E" w:rsidRDefault="0089157E">
      <w:pPr>
        <w:pStyle w:val="ConsPlusNormal"/>
        <w:jc w:val="right"/>
        <w:outlineLvl w:val="1"/>
      </w:pPr>
      <w:r>
        <w:lastRenderedPageBreak/>
        <w:t>Приложение</w:t>
      </w:r>
    </w:p>
    <w:p w:rsidR="0089157E" w:rsidRDefault="0089157E">
      <w:pPr>
        <w:pStyle w:val="ConsPlusNormal"/>
        <w:jc w:val="right"/>
      </w:pPr>
      <w:r>
        <w:t>к ФГОС СПО по специальности 38.02.02</w:t>
      </w:r>
    </w:p>
    <w:p w:rsidR="0089157E" w:rsidRDefault="0089157E">
      <w:pPr>
        <w:pStyle w:val="ConsPlusNormal"/>
        <w:jc w:val="right"/>
      </w:pPr>
      <w:r>
        <w:t>Страховое дело (по отраслям)</w:t>
      </w:r>
    </w:p>
    <w:p w:rsidR="0089157E" w:rsidRDefault="0089157E">
      <w:pPr>
        <w:pStyle w:val="ConsPlusNormal"/>
        <w:jc w:val="center"/>
      </w:pPr>
    </w:p>
    <w:p w:rsidR="0089157E" w:rsidRDefault="0089157E">
      <w:pPr>
        <w:pStyle w:val="ConsPlusNormal"/>
        <w:jc w:val="center"/>
      </w:pPr>
      <w:bookmarkStart w:id="6" w:name="P1817"/>
      <w:bookmarkEnd w:id="6"/>
      <w:r>
        <w:t>ПЕРЕЧЕНЬ</w:t>
      </w:r>
    </w:p>
    <w:p w:rsidR="0089157E" w:rsidRDefault="0089157E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89157E" w:rsidRDefault="0089157E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89157E" w:rsidRDefault="0089157E">
      <w:pPr>
        <w:pStyle w:val="ConsPlusNormal"/>
        <w:jc w:val="center"/>
      </w:pPr>
      <w:r>
        <w:t>СРЕДНЕГО ЗВЕНА</w:t>
      </w:r>
    </w:p>
    <w:p w:rsidR="0089157E" w:rsidRDefault="0089157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0"/>
        <w:gridCol w:w="4717"/>
      </w:tblGrid>
      <w:tr w:rsidR="0089157E">
        <w:tc>
          <w:tcPr>
            <w:tcW w:w="4920" w:type="dxa"/>
          </w:tcPr>
          <w:p w:rsidR="0089157E" w:rsidRDefault="0089157E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</w:t>
            </w:r>
            <w:proofErr w:type="gramStart"/>
            <w:r>
              <w:t>ОК</w:t>
            </w:r>
            <w:proofErr w:type="gramEnd"/>
            <w:r>
              <w:t xml:space="preserve"> 016-94)</w:t>
            </w:r>
          </w:p>
        </w:tc>
        <w:tc>
          <w:tcPr>
            <w:tcW w:w="4717" w:type="dxa"/>
          </w:tcPr>
          <w:p w:rsidR="0089157E" w:rsidRDefault="0089157E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89157E">
        <w:tc>
          <w:tcPr>
            <w:tcW w:w="4920" w:type="dxa"/>
          </w:tcPr>
          <w:p w:rsidR="0089157E" w:rsidRDefault="008915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17" w:type="dxa"/>
          </w:tcPr>
          <w:p w:rsidR="0089157E" w:rsidRDefault="0089157E">
            <w:pPr>
              <w:pStyle w:val="ConsPlusNormal"/>
              <w:jc w:val="center"/>
            </w:pPr>
            <w:r>
              <w:t>2</w:t>
            </w:r>
          </w:p>
        </w:tc>
      </w:tr>
      <w:tr w:rsidR="0089157E">
        <w:tc>
          <w:tcPr>
            <w:tcW w:w="4920" w:type="dxa"/>
          </w:tcPr>
          <w:p w:rsidR="0089157E" w:rsidRDefault="0089157E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20034</w:t>
              </w:r>
            </w:hyperlink>
          </w:p>
        </w:tc>
        <w:tc>
          <w:tcPr>
            <w:tcW w:w="4717" w:type="dxa"/>
          </w:tcPr>
          <w:p w:rsidR="0089157E" w:rsidRDefault="0089157E">
            <w:pPr>
              <w:pStyle w:val="ConsPlusNormal"/>
            </w:pPr>
            <w:r>
              <w:t>Агент страховой</w:t>
            </w:r>
          </w:p>
        </w:tc>
      </w:tr>
    </w:tbl>
    <w:p w:rsidR="0089157E" w:rsidRDefault="0089157E">
      <w:pPr>
        <w:pStyle w:val="ConsPlusNormal"/>
        <w:ind w:firstLine="540"/>
        <w:jc w:val="both"/>
      </w:pPr>
    </w:p>
    <w:p w:rsidR="0089157E" w:rsidRDefault="0089157E">
      <w:pPr>
        <w:pStyle w:val="ConsPlusNormal"/>
        <w:ind w:firstLine="540"/>
        <w:jc w:val="both"/>
      </w:pPr>
    </w:p>
    <w:p w:rsidR="0089157E" w:rsidRDefault="008915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3C3A" w:rsidRDefault="001C3C3A"/>
    <w:sectPr w:rsidR="001C3C3A" w:rsidSect="00160F8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7E"/>
    <w:rsid w:val="001C3C3A"/>
    <w:rsid w:val="0089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5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1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15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15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1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1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15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5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1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15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15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1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1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15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A652630CBCD6E37165B8426BC17869CB152C90741344608A25DB3AEAy7s0J" TargetMode="External"/><Relationship Id="rId13" Type="http://schemas.openxmlformats.org/officeDocument/2006/relationships/hyperlink" Target="consultantplus://offline/ref=B8A652630CBCD6E37165B8426BC17869C816299C7A1D44608A25DB3AEA70E49C3F839C6F7B66422AyFs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A652630CBCD6E37165B8426BC17869CB1D2B90784D1362DB70D5y3sFJ" TargetMode="External"/><Relationship Id="rId12" Type="http://schemas.openxmlformats.org/officeDocument/2006/relationships/hyperlink" Target="consultantplus://offline/ref=B8A652630CBCD6E37165B8426BC17869CB152D94771844608A25DB3AEA70E49C3F839C6F7B664A2ByFs1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5B37424EF93C32003073C30C01C0BB7CC28A74F3D2223294873502D2x6s0J" TargetMode="External"/><Relationship Id="rId11" Type="http://schemas.openxmlformats.org/officeDocument/2006/relationships/hyperlink" Target="consultantplus://offline/ref=B8A652630CBCD6E37165B8426BC17869CB152D94771844608A25DB3AEA70E49C3F839C6F7B664B2AyFs2J" TargetMode="External"/><Relationship Id="rId5" Type="http://schemas.openxmlformats.org/officeDocument/2006/relationships/hyperlink" Target="consultantplus://offline/ref=095B37424EF93C32003073C30C01C0BB7CCA8D74FF8C7530C5D23Bx0s7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8A652630CBCD6E37165B8426BC17869CB152C9C7A1B44608A25DB3AEA70E49C3F839C6D72y6s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A652630CBCD6E37165B8426BC17869CB152D94771844608A25DB3AEAy7s0J" TargetMode="External"/><Relationship Id="rId14" Type="http://schemas.openxmlformats.org/officeDocument/2006/relationships/hyperlink" Target="consultantplus://offline/ref=B8A652630CBCD6E37165B8426BC17869C816299C7A1D44608A25DB3AEA70E49C3F839C6F7B63412DyFs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84</Pages>
  <Words>15494</Words>
  <Characters>88321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2016-09-02T09:44:00Z</dcterms:created>
  <dcterms:modified xsi:type="dcterms:W3CDTF">2016-09-02T09:46:00Z</dcterms:modified>
</cp:coreProperties>
</file>