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DA" w:rsidRDefault="00074ADA" w:rsidP="00074ADA">
      <w:pPr>
        <w:jc w:val="both"/>
        <w:rPr>
          <w:rFonts w:ascii="Times New Roman" w:hAnsi="Times New Roman"/>
          <w:sz w:val="24"/>
          <w:szCs w:val="24"/>
        </w:rPr>
      </w:pPr>
      <w:bookmarkStart w:id="0" w:name="sub_3300"/>
      <w:r w:rsidRPr="00A90A0C">
        <w:rPr>
          <w:rStyle w:val="a3"/>
          <w:rFonts w:ascii="Times New Roman" w:hAnsi="Times New Roman"/>
          <w:bCs/>
          <w:sz w:val="24"/>
          <w:szCs w:val="24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</w:t>
      </w:r>
      <w:r w:rsidRPr="00A90A0C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программе среднего профессионального образования – программе подготовки специалистов среднего звена специальности </w:t>
      </w:r>
      <w:r w:rsidR="003A0A78">
        <w:rPr>
          <w:rFonts w:ascii="Times New Roman" w:hAnsi="Times New Roman"/>
          <w:b/>
          <w:sz w:val="24"/>
          <w:szCs w:val="24"/>
        </w:rPr>
        <w:t>20.02.04 Пожарная безопасность</w:t>
      </w:r>
    </w:p>
    <w:p w:rsidR="003A0A78" w:rsidRDefault="003A0A78" w:rsidP="00074AD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4253"/>
        <w:gridCol w:w="7522"/>
      </w:tblGrid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0C3FCD" w:rsidRDefault="003A0A78" w:rsidP="0097153C">
            <w:pPr>
              <w:pStyle w:val="a4"/>
              <w:jc w:val="center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 xml:space="preserve">N </w:t>
            </w:r>
            <w:proofErr w:type="gramStart"/>
            <w:r w:rsidRPr="000C3FCD">
              <w:rPr>
                <w:rFonts w:ascii="Times New Roman" w:hAnsi="Times New Roman"/>
              </w:rPr>
              <w:t>п</w:t>
            </w:r>
            <w:proofErr w:type="gramEnd"/>
            <w:r w:rsidRPr="000C3FCD">
              <w:rPr>
                <w:rFonts w:ascii="Times New Roman" w:hAnsi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0C3FCD" w:rsidRDefault="003A0A78" w:rsidP="009715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C3FCD">
              <w:rPr>
                <w:rFonts w:ascii="Times New Roman" w:hAnsi="Times New Roman"/>
              </w:rPr>
              <w:t>аименование предмета, дисциплины (модуля) в соответствии с учебным планом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0C3FCD" w:rsidRDefault="003A0A78" w:rsidP="0097153C">
            <w:pPr>
              <w:pStyle w:val="a4"/>
              <w:jc w:val="center"/>
              <w:rPr>
                <w:rFonts w:ascii="Times New Roman" w:hAnsi="Times New Roman"/>
              </w:rPr>
            </w:pPr>
            <w:r w:rsidRPr="000C3FCD">
              <w:rPr>
                <w:rFonts w:ascii="Times New Roman" w:hAnsi="Times New Roman"/>
              </w:rPr>
              <w:t>Наименование оборудованных учебных кабинетов, объектов для проведения практических занятий, объектов физи</w:t>
            </w:r>
            <w:r>
              <w:rPr>
                <w:rFonts w:ascii="Times New Roman" w:hAnsi="Times New Roman"/>
              </w:rPr>
              <w:t>ческой культуры и спорта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0C3FCD" w:rsidRDefault="003A0A78" w:rsidP="009715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основного оборудования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E" w:rsidRPr="003A0A78" w:rsidRDefault="0072741E" w:rsidP="0072741E">
            <w:pPr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Лингафонное оборудование «Диалог-М»: пульт управления преподавателя, блоки подключения обучающихся (5 шт.), телефонно-микрофонные гарнитуры М-750</w:t>
            </w:r>
            <w:r w:rsidRPr="003A0A78">
              <w:rPr>
                <w:rFonts w:ascii="Times New Roman" w:hAnsi="Times New Roman"/>
                <w:sz w:val="24"/>
                <w:szCs w:val="24"/>
                <w:lang w:val="en-US"/>
              </w:rPr>
              <w:t>HV</w:t>
            </w:r>
            <w:r w:rsidRPr="003A0A78">
              <w:rPr>
                <w:rFonts w:ascii="Times New Roman" w:hAnsi="Times New Roman"/>
                <w:sz w:val="24"/>
                <w:szCs w:val="24"/>
              </w:rPr>
              <w:t xml:space="preserve"> (11 шт.)</w:t>
            </w:r>
          </w:p>
          <w:p w:rsidR="003A0A78" w:rsidRPr="003A0A78" w:rsidRDefault="0072741E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Компьютер, средства звуковоспроизведения. Учебная мебель. Учебно-наглядные пособия по иностранному языку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3A0A78" w:rsidRPr="003A0A78" w:rsidTr="00F05172">
        <w:trPr>
          <w:trHeight w:val="225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3A0A78" w:rsidRPr="003A0A78" w:rsidRDefault="003A0A78" w:rsidP="003A0A78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78" w:rsidRPr="003A0A78" w:rsidRDefault="0072741E" w:rsidP="0072741E">
            <w:pPr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 xml:space="preserve">Шведские стенки, щиты для игр в баскетбол, волейбольная сетка, стол для игры в настольный теннис, маты гимнастические, </w:t>
            </w:r>
            <w:proofErr w:type="spellStart"/>
            <w:r w:rsidRPr="003A0A78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>Спортивный инвентарь: мячи баскетбольные, волейбольные, футбольные; скакалки гимнастические, гири, штанги, обручи, лыжи гоночные</w:t>
            </w:r>
            <w:proofErr w:type="gramEnd"/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Основы безопасности жиз</w:t>
            </w:r>
            <w:bookmarkStart w:id="1" w:name="_GoBack"/>
            <w:bookmarkEnd w:id="1"/>
            <w:r w:rsidRPr="003A0A78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средства звуковоспроизведения. Многофункциональное устройство, </w:t>
            </w:r>
            <w:r w:rsidRPr="003A0A78">
              <w:rPr>
                <w:rFonts w:ascii="Times New Roman" w:hAnsi="Times New Roman"/>
                <w:sz w:val="24"/>
                <w:szCs w:val="24"/>
              </w:rPr>
              <w:lastRenderedPageBreak/>
              <w:t>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Компьютер, телевизор. Шкаф вытяжной, дистиллятор,  термостат, муфельная печь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онт вытяжной, </w:t>
            </w:r>
            <w:proofErr w:type="spellStart"/>
            <w:r w:rsidRPr="003A0A78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3A0A78">
              <w:rPr>
                <w:rFonts w:ascii="Times New Roman" w:hAnsi="Times New Roman"/>
                <w:sz w:val="24"/>
                <w:szCs w:val="24"/>
              </w:rPr>
              <w:t>, весы электронные лабораторные, микроскопы.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основ микробиологии и иммунологии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Компьютер, телевизор. Шкаф вытяжной, дистиллятор,  термостат, муфельная печь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онт вытяжной, </w:t>
            </w:r>
            <w:proofErr w:type="spellStart"/>
            <w:r w:rsidRPr="003A0A78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3A0A78">
              <w:rPr>
                <w:rFonts w:ascii="Times New Roman" w:hAnsi="Times New Roman"/>
                <w:sz w:val="24"/>
                <w:szCs w:val="24"/>
              </w:rPr>
              <w:t>, весы электронные лабораторные, микроскопы.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Вытяжной шкаф, рН-метр, центрифуга, сушильный шкаф, муфельная печь, весы, </w:t>
            </w:r>
            <w:proofErr w:type="spellStart"/>
            <w:r w:rsidRPr="003A0A78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3A0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гигиены и экологии человека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Вытяжной шкаф, рН-метр, центрифуга, сушильный шкаф, муфельная печь, весы, </w:t>
            </w:r>
            <w:proofErr w:type="spellStart"/>
            <w:r w:rsidRPr="003A0A78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3A0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Математика, алгебра, начала математического анализа, геометрия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6 шт., экран, проектор, средства звуковоспроизведения. Электронные учебные материалы. 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sz w:val="24"/>
                <w:szCs w:val="24"/>
              </w:rPr>
              <w:br w:type="page"/>
            </w:r>
            <w:r w:rsidRPr="003A0A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Лаборатория информатики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 Видеопроекционное оборудование: компьютер, проектор, экран, средства звуковоспроизведения. Учебная мебель Электронные учебные материалы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многофункциональное устройство, средства звуковоспроизведения. 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Вольтметры, амперметры, ваттметры, динамометры, психрометр, реостаты, резисторы, выпрямители тока, модели кристаллических решеток, модель двигателя внутреннего сгорания, трансформатор, прибор для демонстрации правила Ленца, прибор демонстрационный вращения рамки с током в магнитном поле, электромагнит, калориметры, микрометр, набор по геометрической оптике, прибор </w:t>
            </w:r>
            <w:r w:rsidRPr="003A0A78">
              <w:rPr>
                <w:rFonts w:ascii="Times New Roman" w:hAnsi="Times New Roman"/>
                <w:sz w:val="24"/>
                <w:szCs w:val="24"/>
              </w:rPr>
              <w:lastRenderedPageBreak/>
              <w:t>для определения световой волны, модель электродвигателя, синхронный двигатель.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 Учебная мебель.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lastRenderedPageBreak/>
              <w:br w:type="page"/>
            </w:r>
            <w:r w:rsidRPr="003A0A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br w:type="page"/>
            </w:r>
            <w:r w:rsidRPr="003A0A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E" w:rsidRPr="003A0A78" w:rsidRDefault="0072741E" w:rsidP="0072741E">
            <w:pPr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Лингафонное оборудование «Диалог-М»: пульт управления преподавателя, блоки подключения обучающихся (5 шт.), телефонно-микрофонные гарнитуры М-750</w:t>
            </w:r>
            <w:r w:rsidRPr="003A0A78">
              <w:rPr>
                <w:rFonts w:ascii="Times New Roman" w:hAnsi="Times New Roman"/>
                <w:sz w:val="24"/>
                <w:szCs w:val="24"/>
                <w:lang w:val="en-US"/>
              </w:rPr>
              <w:t>HV</w:t>
            </w:r>
            <w:r w:rsidRPr="003A0A78">
              <w:rPr>
                <w:rFonts w:ascii="Times New Roman" w:hAnsi="Times New Roman"/>
                <w:sz w:val="24"/>
                <w:szCs w:val="24"/>
              </w:rPr>
              <w:t xml:space="preserve"> (11 шт.)</w:t>
            </w:r>
          </w:p>
          <w:p w:rsidR="003A0A78" w:rsidRPr="003A0A78" w:rsidRDefault="0072741E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Компьютер, средства звуковоспроизведения. Учебная мебель. Учебно-наглядные пособия по иностранному языку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3A0A78" w:rsidRPr="003A0A78" w:rsidRDefault="003A0A78" w:rsidP="003A0A78">
            <w:pPr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72741E">
            <w:r w:rsidRPr="003A0A78">
              <w:rPr>
                <w:rFonts w:ascii="Times New Roman" w:hAnsi="Times New Roman"/>
                <w:sz w:val="24"/>
                <w:szCs w:val="24"/>
              </w:rPr>
              <w:t xml:space="preserve">Шведские стенки, щиты для игр в баскетбол, волейбольная сетка, стол для игры в настольный теннис, маты гимнастические, </w:t>
            </w:r>
            <w:proofErr w:type="spellStart"/>
            <w:r w:rsidRPr="003A0A78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>Спортивный инвентарь: мячи баскетбольные, волейбольные, футбольные; скакалки гимнастические, гири, штанги, обручи, лыжи гоночные</w:t>
            </w:r>
            <w:proofErr w:type="gramEnd"/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компьютеры 6 шт., экран, проектор, средства звуковоспроизведения. Электронные учебные материалы. 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гигиены и экологии человека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Вытяжной шкаф, рН-метр, центрифуга, сушильный шкаф, муфельная печь, весы, </w:t>
            </w:r>
            <w:proofErr w:type="spellStart"/>
            <w:r w:rsidRPr="003A0A78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3A0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инженерной графики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>Учебная мебель, компьютер, экран, проектор, принтер, комплекты моделей, деталей и сборочных единиц, мольберты магнитные</w:t>
            </w:r>
            <w:proofErr w:type="gramEnd"/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технической механики.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Компьютер, экран, проектор, принтер.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Лаборатория электротехники, электроники, связи и пожарной безопасности электроустановок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многофункциональное устройство, средства звуковоспроизведения. 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Вольтметры, амперметры, ваттметры, динамометры, психрометр, реостаты, резисторы, выпрямители тока, модели кристаллических решеток, модель двигателя внутреннего сгорания, трансформатор, прибор для демонстрации правила Ленца, прибор демонстрационный </w:t>
            </w:r>
            <w:r w:rsidRPr="003A0A78">
              <w:rPr>
                <w:rFonts w:ascii="Times New Roman" w:hAnsi="Times New Roman"/>
                <w:sz w:val="24"/>
                <w:szCs w:val="24"/>
              </w:rPr>
              <w:lastRenderedPageBreak/>
              <w:t>вращения рамки с током в магнитном поле, электромагнит, калориметры, микрометр, набор по геометрической оптике, прибор для определения световой волны, модель электродвигателя, синхронный двигатель.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 Учебная мебель.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стандартизации, метрологии и подтверждения соответствия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Компьютер, экран, проектор, принтер. Учебная мебель.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Термодинамика, теплопередача и гидравлика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Лаборатория термодинамики, теплопередачи и гидравлики.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многофункциональное устройство, средства звуковоспроизведения. 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>Вольтметры, амперметры, ваттметры, динамометры, психрометр, реостаты, резисторы, выпрямители тока, модели кристаллических решеток, модель двигателя внутреннего сгорания, трансформатор, прибор для демонстрации правила Ленца, прибор демонстрационный вращения рамки с током в магнитном поле, электромагнит, калориметры, микрометр, набор по геометрической оптике, прибор для определения световой волны, модель электродвигателя, синхронный двигатель.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sz w:val="24"/>
                <w:szCs w:val="24"/>
              </w:rPr>
              <w:br w:type="page"/>
            </w:r>
            <w:r w:rsidRPr="003A0A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Теория горения и взрыва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тактики тушения пожаров и аварийно-спасательных работ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многофункциональное устройство, средства звуковоспроизведения. </w:t>
            </w:r>
            <w:proofErr w:type="gramStart"/>
            <w:r w:rsidRPr="003A0A78">
              <w:rPr>
                <w:rFonts w:ascii="Times New Roman" w:hAnsi="Times New Roman"/>
                <w:sz w:val="24"/>
                <w:szCs w:val="24"/>
              </w:rPr>
              <w:t>Вольтметры, амперметры, ваттметры, динамометры, психрометр, реостаты, резисторы, выпрямители тока, модели кристаллических решеток, модель двигателя внутреннего сгорания, трансформатор, прибор для демонстрации правила Ленца, прибор демонстрационный вращения рамки с током в магнитном поле, электромагнит, калориметры, микрометр, набор по геометрической оптике, прибор для определения световой волны, модель электродвигателя, синхронный двигатель.</w:t>
            </w:r>
            <w:proofErr w:type="gramEnd"/>
            <w:r w:rsidRPr="003A0A78"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br w:type="page"/>
            </w:r>
            <w:r w:rsidRPr="003A0A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Психология экстремальных ситуаций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психологии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тактики тушения пожаров и аварийно-спасательных работ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 xml:space="preserve">Видеопроекционное оборудование: компьютер, проектор, экран, средства звуковоспроизведения, многофункциональное устройство. </w:t>
            </w:r>
            <w:r w:rsidRPr="003A0A78">
              <w:rPr>
                <w:rFonts w:ascii="Times New Roman" w:hAnsi="Times New Roman"/>
                <w:sz w:val="24"/>
                <w:szCs w:val="24"/>
              </w:rPr>
              <w:lastRenderedPageBreak/>
              <w:t>Тренажер автомобильный. Сверлильный станок, трансформатор тока, тиски, щит электрический лабораторный.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 и связь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E" w:rsidRPr="003A0A78" w:rsidRDefault="0072741E" w:rsidP="0072741E">
            <w:pPr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</w:t>
            </w:r>
          </w:p>
          <w:p w:rsidR="003A0A78" w:rsidRPr="003A0A78" w:rsidRDefault="0072741E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 Электронные учебные материалы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sz w:val="24"/>
                <w:szCs w:val="24"/>
              </w:rPr>
              <w:br w:type="page"/>
            </w:r>
            <w:r w:rsidRPr="003A0A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Экономические аспекты обеспечения пожарной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звуковоспроизведения, многофункциональное устройство.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Медико-биологические основы безопасности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Лаборатория медико-биологических основ безопасности жизнедеятельности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звуковоспроизведения. Многофункциональное устройство, 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72741E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звуковоспроизведения. Многофункциональное устройство, 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72741E">
            <w:pPr>
              <w:jc w:val="both"/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E" w:rsidRPr="003A0A78" w:rsidRDefault="0072741E" w:rsidP="0072741E">
            <w:pPr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Компьютеры (12 шт.), объединенные в локальную сеть, многофункциональное устройство.</w:t>
            </w:r>
          </w:p>
          <w:p w:rsidR="003A0A78" w:rsidRPr="003A0A78" w:rsidRDefault="0072741E" w:rsidP="0072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 для презентаций: компьютер, проектор, экран, средства звуковоспроизведения. Учебная мебель Электронные учебные материалы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Пожарно-строевая подготовка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rPr>
                <w:rFonts w:ascii="Times New Roman" w:hAnsi="Times New Roman"/>
                <w:sz w:val="24"/>
                <w:szCs w:val="24"/>
              </w:rPr>
            </w:pPr>
            <w:r w:rsidRPr="003A0A78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звуковоспроизведения. Многофункциональное устройство, телевизор. Комплект плакатов по безопасности жизнедеятельности. Учебно-наглядные пособия. Электронные учебные материалы.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 w:rsidRPr="00CE54E2">
              <w:rPr>
                <w:rFonts w:ascii="Times New Roman" w:hAnsi="Times New Roman"/>
              </w:rPr>
              <w:t xml:space="preserve">Организация службы и подготовки в подразделениях пожарной </w:t>
            </w:r>
            <w:r w:rsidRPr="00CE54E2">
              <w:rPr>
                <w:rFonts w:ascii="Times New Roman" w:hAnsi="Times New Roman"/>
              </w:rPr>
              <w:lastRenderedPageBreak/>
              <w:t>охраны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F05172" w:rsidRDefault="003A0A78" w:rsidP="003A0A78">
            <w:pPr>
              <w:pStyle w:val="a4"/>
              <w:rPr>
                <w:rFonts w:ascii="Times New Roman" w:hAnsi="Times New Roman"/>
              </w:rPr>
            </w:pPr>
            <w:r w:rsidRPr="00F05172">
              <w:rPr>
                <w:rFonts w:ascii="Times New Roman" w:hAnsi="Times New Roman"/>
              </w:rPr>
              <w:lastRenderedPageBreak/>
              <w:t>Кабинет тактики тушения пожаров и аварийно-спасательных работ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rPr>
                <w:rFonts w:ascii="Times New Roman" w:hAnsi="Times New Roman"/>
                <w:sz w:val="24"/>
                <w:szCs w:val="24"/>
              </w:rPr>
            </w:pPr>
            <w:r w:rsidRPr="00706387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многофункциональное устройство</w:t>
            </w:r>
            <w:r w:rsidRPr="00706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Тренажер автомобильный. Сверлильный станок, трансформатор тока,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тиски, щит электрический лабораторный.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 w:rsidRPr="00CE54E2">
              <w:rPr>
                <w:rFonts w:ascii="Times New Roman" w:hAnsi="Times New Roman"/>
              </w:rPr>
              <w:t>Тактика тушения пожаров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F05172" w:rsidRDefault="003A0A78" w:rsidP="003A0A78">
            <w:pPr>
              <w:pStyle w:val="a4"/>
            </w:pPr>
            <w:r w:rsidRPr="00F05172">
              <w:rPr>
                <w:rFonts w:ascii="Times New Roman" w:hAnsi="Times New Roman"/>
              </w:rPr>
              <w:t>Кабинет тактики тушения пожаров и аварийно-спасательных работ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87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многофункциональное устройство</w:t>
            </w:r>
            <w:r w:rsidRPr="00706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Тренажер автомобильный. Сверлильный станок, трансформатор тока, тиски, щит электрический лабораторный.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 w:rsidRPr="00CE54E2">
              <w:rPr>
                <w:rFonts w:ascii="Times New Roman" w:hAnsi="Times New Roman"/>
              </w:rPr>
              <w:t>Тактика аварийно-спасательных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F05172" w:rsidRDefault="003A0A78" w:rsidP="003A0A78">
            <w:pPr>
              <w:pStyle w:val="a4"/>
            </w:pPr>
            <w:r w:rsidRPr="00F05172">
              <w:rPr>
                <w:rFonts w:ascii="Times New Roman" w:hAnsi="Times New Roman"/>
              </w:rPr>
              <w:t>Кабинет тактики тушения пожаров и аварийно-спасательных работ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87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многофункциональное устройство</w:t>
            </w:r>
            <w:r w:rsidRPr="00706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Тренажер автомобильный. Сверлильный станок, трансформатор тока, тиски, щит электрический лабораторный.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 w:rsidRPr="00CE54E2">
              <w:rPr>
                <w:rFonts w:ascii="Times New Roman" w:hAnsi="Times New Roman"/>
              </w:rPr>
              <w:t>Организация деятельности государственного пожарного надзора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F05172" w:rsidRDefault="003A0A78" w:rsidP="003A0A78">
            <w:pPr>
              <w:pStyle w:val="a4"/>
            </w:pPr>
            <w:r w:rsidRPr="00F05172">
              <w:rPr>
                <w:rFonts w:ascii="Times New Roman" w:hAnsi="Times New Roman"/>
              </w:rPr>
              <w:t>Кабинет тактики тушения пожаров и аварийно-спасательных работ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rPr>
                <w:rFonts w:ascii="Times New Roman" w:hAnsi="Times New Roman"/>
                <w:sz w:val="24"/>
                <w:szCs w:val="24"/>
              </w:rPr>
            </w:pPr>
            <w:r w:rsidRPr="00706387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многофункциональное устройство</w:t>
            </w:r>
            <w:r w:rsidRPr="00706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Тренажер автомобильный. Сверлильный станок, трансформатор тока, тиски, щит электрический лабораторный.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 w:rsidRPr="00EE433A">
              <w:rPr>
                <w:rFonts w:ascii="Times New Roman" w:hAnsi="Times New Roman"/>
              </w:rPr>
              <w:t>Пожарная профилактика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F05172" w:rsidRDefault="003A0A78" w:rsidP="003A0A78">
            <w:pPr>
              <w:pStyle w:val="a4"/>
            </w:pPr>
            <w:r w:rsidRPr="00F05172">
              <w:rPr>
                <w:rFonts w:ascii="Times New Roman" w:hAnsi="Times New Roman"/>
              </w:rPr>
              <w:t>Кабинет профилактики пожаров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rPr>
                <w:rFonts w:ascii="Times New Roman" w:hAnsi="Times New Roman"/>
                <w:sz w:val="24"/>
                <w:szCs w:val="24"/>
              </w:rPr>
            </w:pPr>
            <w:r w:rsidRPr="00706387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многофункциональное устройство</w:t>
            </w:r>
            <w:r w:rsidRPr="00706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Тренажер автомобильный. Сверлильный станок, трансформатор тока, тиски, щит электрический лабораторный.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 w:rsidRPr="00EE433A">
              <w:rPr>
                <w:rFonts w:ascii="Times New Roman" w:hAnsi="Times New Roman"/>
              </w:rPr>
              <w:t>Правовые основы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F05172" w:rsidRDefault="003A0A78" w:rsidP="003A0A78">
            <w:pPr>
              <w:pStyle w:val="a4"/>
            </w:pPr>
            <w:r w:rsidRPr="00F05172">
              <w:rPr>
                <w:rFonts w:ascii="Times New Roman" w:hAnsi="Times New Roman"/>
              </w:rPr>
              <w:t>Кабинет гуманитарных и социально-экономических дисциплин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87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многофункциональное устройство</w:t>
            </w:r>
            <w:r w:rsidRPr="00706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 w:rsidRPr="00EE433A">
              <w:rPr>
                <w:rFonts w:ascii="Times New Roman" w:hAnsi="Times New Roman"/>
              </w:rPr>
              <w:t>Пожарно-спасательная техника и оборудование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F05172" w:rsidRDefault="003A0A78" w:rsidP="003A0A78">
            <w:pPr>
              <w:pStyle w:val="a4"/>
              <w:rPr>
                <w:rFonts w:ascii="Times New Roman" w:hAnsi="Times New Roman"/>
              </w:rPr>
            </w:pPr>
            <w:r w:rsidRPr="00F05172">
              <w:rPr>
                <w:rFonts w:ascii="Times New Roman" w:hAnsi="Times New Roman"/>
              </w:rPr>
              <w:t>Кабинет аварийно-спасательной и пожарной техники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rPr>
                <w:rFonts w:ascii="Times New Roman" w:hAnsi="Times New Roman"/>
                <w:sz w:val="24"/>
                <w:szCs w:val="24"/>
              </w:rPr>
            </w:pPr>
            <w:r w:rsidRPr="00706387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многофункциональное устройство</w:t>
            </w:r>
            <w:r w:rsidRPr="00706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Тренажер автомобильный. Сверлильный станок, трансформатор тока, тиски, щит электрический лабораторный.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 w:rsidRPr="00EE433A">
              <w:rPr>
                <w:rFonts w:ascii="Times New Roman" w:hAnsi="Times New Roman"/>
              </w:rPr>
              <w:t>Организация производственной деятельности пожарного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F05172" w:rsidRDefault="003A0A78" w:rsidP="003A0A78">
            <w:pPr>
              <w:pStyle w:val="a4"/>
              <w:rPr>
                <w:rFonts w:ascii="Times New Roman" w:hAnsi="Times New Roman"/>
              </w:rPr>
            </w:pPr>
            <w:r w:rsidRPr="00F05172">
              <w:rPr>
                <w:rFonts w:ascii="Times New Roman" w:hAnsi="Times New Roman"/>
              </w:rPr>
              <w:t>Кабинет аварийно-спасательной и пожарной техники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87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многофункциональное устройство</w:t>
            </w:r>
            <w:r w:rsidRPr="00706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Тренажер автомобильный. Сверлильный станок, трансформатор тока, тиски, щит электрический лабораторный. Учебная мебель</w:t>
            </w:r>
          </w:p>
        </w:tc>
      </w:tr>
      <w:tr w:rsidR="003A0A78" w:rsidRPr="003A0A78" w:rsidTr="00F051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Default="003A0A78" w:rsidP="0097153C">
            <w:pPr>
              <w:pStyle w:val="a4"/>
              <w:rPr>
                <w:rFonts w:ascii="Times New Roman" w:hAnsi="Times New Roman"/>
              </w:rPr>
            </w:pPr>
            <w:r w:rsidRPr="00EE433A">
              <w:rPr>
                <w:rFonts w:ascii="Times New Roman" w:hAnsi="Times New Roman"/>
              </w:rPr>
              <w:t>Организация производственной деятельности 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F05172" w:rsidRDefault="003A0A78" w:rsidP="003A0A78">
            <w:pPr>
              <w:pStyle w:val="a4"/>
            </w:pPr>
            <w:r w:rsidRPr="00F05172">
              <w:rPr>
                <w:rFonts w:ascii="Times New Roman" w:hAnsi="Times New Roman"/>
              </w:rPr>
              <w:t>Кабинет аварийно-спасательной и пожарной техники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8" w:rsidRPr="003A0A78" w:rsidRDefault="003A0A78" w:rsidP="003A0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87">
              <w:rPr>
                <w:rFonts w:ascii="Times New Roman" w:hAnsi="Times New Roman"/>
                <w:sz w:val="24"/>
                <w:szCs w:val="24"/>
              </w:rPr>
              <w:t>Видеопроекционное оборудование: компьютер, проектор, экран, средства звуковоспроизведения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многофункциональное устройство</w:t>
            </w:r>
            <w:r w:rsidRPr="00706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Тренажер автомобильный. Сверлильный станок, трансформатор тока, тиски, щит электрический лабораторный. Учебная мебель</w:t>
            </w:r>
          </w:p>
        </w:tc>
      </w:tr>
      <w:bookmarkEnd w:id="0"/>
    </w:tbl>
    <w:p w:rsidR="003A0A78" w:rsidRDefault="003A0A78" w:rsidP="003A0A78">
      <w:pPr>
        <w:jc w:val="both"/>
        <w:rPr>
          <w:rFonts w:ascii="Times New Roman" w:hAnsi="Times New Roman"/>
          <w:sz w:val="24"/>
          <w:szCs w:val="24"/>
        </w:rPr>
      </w:pPr>
    </w:p>
    <w:sectPr w:rsidR="003A0A78" w:rsidSect="00074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FE"/>
    <w:rsid w:val="00074ADA"/>
    <w:rsid w:val="001C05C6"/>
    <w:rsid w:val="003A0A78"/>
    <w:rsid w:val="0062226F"/>
    <w:rsid w:val="0072741E"/>
    <w:rsid w:val="00830FFE"/>
    <w:rsid w:val="009A3416"/>
    <w:rsid w:val="00CB3F4C"/>
    <w:rsid w:val="00F05172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4ADA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074A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4ADA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074A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НМ</cp:lastModifiedBy>
  <cp:revision>6</cp:revision>
  <dcterms:created xsi:type="dcterms:W3CDTF">2016-12-12T12:30:00Z</dcterms:created>
  <dcterms:modified xsi:type="dcterms:W3CDTF">2016-12-12T13:08:00Z</dcterms:modified>
</cp:coreProperties>
</file>